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2B" w:rsidRDefault="007B1B61" w:rsidP="00550F2B">
      <w:pPr>
        <w:ind w:left="-1276"/>
        <w:rPr>
          <w:rFonts w:ascii="Arial" w:eastAsia="Calibri" w:hAnsi="Arial"/>
          <w:b/>
          <w:bCs/>
          <w:color w:val="57257D"/>
          <w:kern w:val="24"/>
          <w:sz w:val="36"/>
          <w:szCs w:val="36"/>
        </w:rPr>
      </w:pPr>
      <w:r>
        <w:rPr>
          <w:noProof/>
          <w:lang w:eastAsia="fr-FR"/>
        </w:rPr>
        <w:drawing>
          <wp:anchor distT="0" distB="0" distL="114300" distR="114300" simplePos="0" relativeHeight="251658240" behindDoc="0" locked="0" layoutInCell="1" allowOverlap="1">
            <wp:simplePos x="0" y="0"/>
            <wp:positionH relativeFrom="column">
              <wp:posOffset>-814070</wp:posOffset>
            </wp:positionH>
            <wp:positionV relativeFrom="paragraph">
              <wp:posOffset>0</wp:posOffset>
            </wp:positionV>
            <wp:extent cx="2409825" cy="2343150"/>
            <wp:effectExtent l="0" t="0" r="9525" b="0"/>
            <wp:wrapThrough wrapText="bothSides">
              <wp:wrapPolygon edited="0">
                <wp:start x="0" y="0"/>
                <wp:lineTo x="0" y="21424"/>
                <wp:lineTo x="21515" y="21424"/>
                <wp:lineTo x="21515" y="0"/>
                <wp:lineTo x="0" y="0"/>
              </wp:wrapPolygon>
            </wp:wrapThrough>
            <wp:docPr id="20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2343150"/>
                    </a:xfrm>
                    <a:prstGeom prst="rect">
                      <a:avLst/>
                    </a:prstGeom>
                    <a:noFill/>
                    <a:ln>
                      <a:noFill/>
                    </a:ln>
                    <a:extLst/>
                  </pic:spPr>
                </pic:pic>
              </a:graphicData>
            </a:graphic>
            <wp14:sizeRelV relativeFrom="margin">
              <wp14:pctHeight>0</wp14:pctHeight>
            </wp14:sizeRelV>
          </wp:anchor>
        </w:drawing>
      </w:r>
    </w:p>
    <w:p w:rsidR="00550F2B" w:rsidRDefault="00550F2B" w:rsidP="00550F2B">
      <w:pPr>
        <w:ind w:left="-1276"/>
        <w:jc w:val="center"/>
        <w:rPr>
          <w:rFonts w:ascii="Arial" w:eastAsia="Calibri" w:hAnsi="Arial"/>
          <w:b/>
          <w:bCs/>
          <w:color w:val="57257D"/>
          <w:kern w:val="24"/>
          <w:sz w:val="36"/>
          <w:szCs w:val="36"/>
        </w:rPr>
      </w:pPr>
    </w:p>
    <w:p w:rsidR="00550F2B" w:rsidRDefault="00550F2B" w:rsidP="00550F2B">
      <w:pPr>
        <w:ind w:left="-1276"/>
        <w:jc w:val="center"/>
        <w:rPr>
          <w:rFonts w:ascii="Arial" w:eastAsia="Calibri" w:hAnsi="Arial"/>
          <w:b/>
          <w:bCs/>
          <w:color w:val="57257D"/>
          <w:kern w:val="24"/>
          <w:sz w:val="36"/>
          <w:szCs w:val="36"/>
        </w:rPr>
      </w:pPr>
    </w:p>
    <w:p w:rsidR="00550F2B" w:rsidRDefault="00550F2B" w:rsidP="00550F2B">
      <w:pPr>
        <w:ind w:left="-1276"/>
        <w:jc w:val="center"/>
        <w:rPr>
          <w:rFonts w:ascii="Arial" w:eastAsia="Calibri" w:hAnsi="Arial"/>
          <w:b/>
          <w:bCs/>
          <w:color w:val="57257D"/>
          <w:kern w:val="24"/>
          <w:sz w:val="36"/>
          <w:szCs w:val="36"/>
        </w:rPr>
      </w:pPr>
    </w:p>
    <w:p w:rsidR="007B1B61" w:rsidRPr="00354C72" w:rsidRDefault="007B1B61" w:rsidP="00550F2B">
      <w:pPr>
        <w:ind w:left="-1276"/>
        <w:jc w:val="center"/>
        <w:rPr>
          <w:color w:val="57257D"/>
        </w:rPr>
      </w:pPr>
      <w:r w:rsidRPr="00354C72">
        <w:rPr>
          <w:rFonts w:ascii="Arial" w:eastAsia="Calibri" w:hAnsi="Arial"/>
          <w:b/>
          <w:bCs/>
          <w:color w:val="57257D"/>
          <w:kern w:val="24"/>
          <w:sz w:val="36"/>
          <w:szCs w:val="36"/>
        </w:rPr>
        <w:t>LE PROJET DE TERRITOIRE ?</w:t>
      </w:r>
    </w:p>
    <w:p w:rsidR="007B1B61" w:rsidRPr="00354C72" w:rsidRDefault="007B1B61" w:rsidP="007B1B61">
      <w:pPr>
        <w:pStyle w:val="NormalWeb"/>
        <w:spacing w:before="0" w:beforeAutospacing="0" w:after="160" w:afterAutospacing="0" w:line="256" w:lineRule="auto"/>
        <w:jc w:val="center"/>
        <w:rPr>
          <w:color w:val="57257D"/>
        </w:rPr>
      </w:pPr>
      <w:r w:rsidRPr="00354C72">
        <w:rPr>
          <w:rFonts w:ascii="Arial" w:eastAsia="Calibri" w:hAnsi="Arial"/>
          <w:b/>
          <w:bCs/>
          <w:color w:val="57257D"/>
          <w:kern w:val="24"/>
          <w:sz w:val="36"/>
          <w:szCs w:val="36"/>
        </w:rPr>
        <w:t>Votre avis nous intéresse !!!!</w:t>
      </w:r>
    </w:p>
    <w:p w:rsidR="007B1B61" w:rsidRPr="00354C72" w:rsidRDefault="007B1B61">
      <w:pPr>
        <w:rPr>
          <w:color w:val="57257D"/>
        </w:rPr>
      </w:pPr>
    </w:p>
    <w:p w:rsidR="007B1B61" w:rsidRPr="00354C72" w:rsidRDefault="007B1B61" w:rsidP="00550F2B">
      <w:pPr>
        <w:pStyle w:val="NormalWeb"/>
        <w:spacing w:before="0" w:beforeAutospacing="0" w:after="160" w:afterAutospacing="0" w:line="256" w:lineRule="auto"/>
        <w:rPr>
          <w:rFonts w:ascii="Arial" w:eastAsia="Calibri" w:hAnsi="Arial"/>
          <w:b/>
          <w:bCs/>
          <w:color w:val="57257D"/>
          <w:kern w:val="24"/>
          <w:sz w:val="36"/>
          <w:szCs w:val="36"/>
        </w:rPr>
      </w:pPr>
      <w:r w:rsidRPr="00354C72">
        <w:rPr>
          <w:rFonts w:ascii="Arial" w:eastAsia="Calibri" w:hAnsi="Arial"/>
          <w:b/>
          <w:bCs/>
          <w:color w:val="57257D"/>
          <w:kern w:val="24"/>
          <w:sz w:val="36"/>
          <w:szCs w:val="36"/>
        </w:rPr>
        <w:t>Merci de prendre quelques minutes pour répondre au questionnaire ci-après.</w:t>
      </w:r>
    </w:p>
    <w:p w:rsidR="007B1B61" w:rsidRDefault="007B1B61" w:rsidP="007B1B61">
      <w:pPr>
        <w:pStyle w:val="NormalWeb"/>
        <w:spacing w:before="0" w:beforeAutospacing="0" w:after="160" w:afterAutospacing="0" w:line="256" w:lineRule="auto"/>
        <w:jc w:val="center"/>
      </w:pPr>
    </w:p>
    <w:p w:rsidR="007B1B61" w:rsidRDefault="007B1B61" w:rsidP="007B1B61">
      <w:pPr>
        <w:jc w:val="center"/>
      </w:pPr>
      <w:r>
        <w:rPr>
          <w:noProof/>
          <w:lang w:eastAsia="fr-FR"/>
        </w:rPr>
        <w:drawing>
          <wp:inline distT="0" distB="0" distL="0" distR="0" wp14:anchorId="633E25FF" wp14:editId="793EF5F4">
            <wp:extent cx="4038600" cy="5200044"/>
            <wp:effectExtent l="0" t="0" r="0" b="635"/>
            <wp:docPr id="2052" name="Picture 2" descr="Leff Armor carte territoire 27 communes mars-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Leff Armor carte territoire 27 communes mars-2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3993" cy="5297120"/>
                    </a:xfrm>
                    <a:prstGeom prst="rect">
                      <a:avLst/>
                    </a:prstGeom>
                    <a:noFill/>
                    <a:ln>
                      <a:noFill/>
                    </a:ln>
                    <a:extLst/>
                  </pic:spPr>
                </pic:pic>
              </a:graphicData>
            </a:graphic>
          </wp:inline>
        </w:drawing>
      </w:r>
    </w:p>
    <w:p w:rsidR="005C53F8" w:rsidRPr="005C53F8" w:rsidRDefault="005C53F8" w:rsidP="005C53F8">
      <w:pPr>
        <w:ind w:right="-1276"/>
        <w:rPr>
          <w:rFonts w:ascii="Arial" w:eastAsia="Calibri" w:hAnsi="Arial"/>
          <w:b/>
          <w:bCs/>
          <w:i/>
          <w:color w:val="5A2781"/>
          <w:kern w:val="24"/>
          <w:sz w:val="20"/>
          <w:szCs w:val="20"/>
        </w:rPr>
      </w:pPr>
      <w:proofErr w:type="gramStart"/>
      <w:r w:rsidRPr="005C53F8">
        <w:rPr>
          <w:rFonts w:ascii="Arial" w:eastAsia="Calibri" w:hAnsi="Arial"/>
          <w:b/>
          <w:bCs/>
          <w:i/>
          <w:color w:val="5A2781"/>
          <w:kern w:val="24"/>
          <w:sz w:val="20"/>
          <w:szCs w:val="20"/>
        </w:rPr>
        <w:t>accessible</w:t>
      </w:r>
      <w:proofErr w:type="gramEnd"/>
      <w:r w:rsidRPr="005C53F8">
        <w:rPr>
          <w:rFonts w:ascii="Arial" w:eastAsia="Calibri" w:hAnsi="Arial"/>
          <w:b/>
          <w:bCs/>
          <w:i/>
          <w:color w:val="5A2781"/>
          <w:kern w:val="24"/>
          <w:sz w:val="20"/>
          <w:szCs w:val="20"/>
        </w:rPr>
        <w:t xml:space="preserve"> </w:t>
      </w:r>
      <w:r w:rsidRPr="005C53F8">
        <w:rPr>
          <w:rFonts w:ascii="Arial" w:eastAsia="Calibri" w:hAnsi="Arial"/>
          <w:bCs/>
          <w:i/>
          <w:color w:val="5A2781"/>
          <w:kern w:val="24"/>
          <w:sz w:val="20"/>
          <w:szCs w:val="20"/>
        </w:rPr>
        <w:t xml:space="preserve">sur </w:t>
      </w:r>
      <w:r w:rsidRPr="005C53F8">
        <w:rPr>
          <w:rFonts w:ascii="Arial" w:hAnsi="Arial" w:cs="Arial"/>
          <w:i/>
          <w:color w:val="5A2781"/>
          <w:sz w:val="18"/>
          <w:szCs w:val="18"/>
          <w:shd w:val="clear" w:color="auto" w:fill="FFFFFF"/>
        </w:rPr>
        <w:t>  le site </w:t>
      </w:r>
      <w:hyperlink r:id="rId7" w:history="1">
        <w:r w:rsidRPr="005C53F8">
          <w:rPr>
            <w:rStyle w:val="Lienhypertexte"/>
            <w:rFonts w:ascii="Arial" w:hAnsi="Arial" w:cs="Arial"/>
            <w:bCs/>
            <w:i/>
            <w:color w:val="5A2781"/>
            <w:sz w:val="18"/>
            <w:szCs w:val="18"/>
            <w:shd w:val="clear" w:color="auto" w:fill="FFFFFF"/>
          </w:rPr>
          <w:t>www.leffarmor</w:t>
        </w:r>
      </w:hyperlink>
      <w:r w:rsidRPr="005C53F8">
        <w:rPr>
          <w:rStyle w:val="lev"/>
          <w:rFonts w:ascii="Arial" w:hAnsi="Arial" w:cs="Arial"/>
          <w:i/>
          <w:color w:val="5A2781"/>
          <w:sz w:val="18"/>
          <w:szCs w:val="18"/>
          <w:shd w:val="clear" w:color="auto" w:fill="FFFFFF"/>
        </w:rPr>
        <w:t xml:space="preserve">. </w:t>
      </w:r>
      <w:proofErr w:type="spellStart"/>
      <w:proofErr w:type="gramStart"/>
      <w:r w:rsidRPr="005C53F8">
        <w:rPr>
          <w:rStyle w:val="lev"/>
          <w:rFonts w:ascii="Arial" w:hAnsi="Arial" w:cs="Arial"/>
          <w:i/>
          <w:color w:val="5A2781"/>
          <w:sz w:val="18"/>
          <w:szCs w:val="18"/>
          <w:shd w:val="clear" w:color="auto" w:fill="FFFFFF"/>
        </w:rPr>
        <w:t>fr</w:t>
      </w:r>
      <w:proofErr w:type="spellEnd"/>
      <w:proofErr w:type="gramEnd"/>
      <w:r w:rsidRPr="005C53F8">
        <w:rPr>
          <w:rStyle w:val="lev"/>
          <w:rFonts w:ascii="Arial" w:hAnsi="Arial" w:cs="Arial"/>
          <w:i/>
          <w:color w:val="5A2781"/>
          <w:sz w:val="18"/>
          <w:szCs w:val="18"/>
          <w:shd w:val="clear" w:color="auto" w:fill="FFFFFF"/>
        </w:rPr>
        <w:t xml:space="preserve"> - rubrique Actualités</w:t>
      </w:r>
      <w:r w:rsidRPr="005C53F8">
        <w:rPr>
          <w:rFonts w:ascii="Arial" w:hAnsi="Arial" w:cs="Arial"/>
          <w:i/>
          <w:color w:val="5A2781"/>
          <w:sz w:val="18"/>
          <w:szCs w:val="18"/>
          <w:shd w:val="clear" w:color="auto" w:fill="FFFFFF"/>
        </w:rPr>
        <w:t> ou </w:t>
      </w:r>
      <w:proofErr w:type="spellStart"/>
      <w:r w:rsidRPr="005C53F8">
        <w:rPr>
          <w:rStyle w:val="lev"/>
          <w:rFonts w:ascii="Arial" w:hAnsi="Arial" w:cs="Arial"/>
          <w:i/>
          <w:color w:val="5A2781"/>
          <w:sz w:val="18"/>
          <w:szCs w:val="18"/>
          <w:shd w:val="clear" w:color="auto" w:fill="FFFFFF"/>
        </w:rPr>
        <w:t>facebook</w:t>
      </w:r>
      <w:proofErr w:type="spellEnd"/>
      <w:r w:rsidRPr="005C53F8">
        <w:rPr>
          <w:rStyle w:val="lev"/>
          <w:rFonts w:ascii="Arial" w:hAnsi="Arial" w:cs="Arial"/>
          <w:i/>
          <w:color w:val="5A2781"/>
          <w:sz w:val="18"/>
          <w:szCs w:val="18"/>
          <w:shd w:val="clear" w:color="auto" w:fill="FFFFFF"/>
        </w:rPr>
        <w:t xml:space="preserve"> @ Conseil de Développement Leff Armor</w:t>
      </w:r>
    </w:p>
    <w:p w:rsidR="005C53F8" w:rsidRDefault="005C53F8" w:rsidP="007B1B61">
      <w:pPr>
        <w:jc w:val="center"/>
      </w:pPr>
    </w:p>
    <w:p w:rsidR="007B1B61" w:rsidRPr="007B1B61" w:rsidRDefault="007B1B61" w:rsidP="007B1B61">
      <w:pPr>
        <w:pStyle w:val="NormalWeb"/>
        <w:spacing w:before="0" w:beforeAutospacing="0" w:after="160" w:afterAutospacing="0" w:line="256" w:lineRule="auto"/>
        <w:jc w:val="center"/>
        <w:rPr>
          <w:sz w:val="28"/>
          <w:szCs w:val="28"/>
        </w:rPr>
      </w:pPr>
      <w:r w:rsidRPr="007B1B61">
        <w:rPr>
          <w:rFonts w:ascii="Arial" w:eastAsia="Calibri" w:hAnsi="Arial"/>
          <w:b/>
          <w:bCs/>
          <w:color w:val="000000" w:themeColor="text1"/>
          <w:kern w:val="24"/>
          <w:sz w:val="28"/>
          <w:szCs w:val="28"/>
        </w:rPr>
        <w:t>PRE</w:t>
      </w:r>
      <w:r w:rsidR="00354C72">
        <w:rPr>
          <w:rFonts w:ascii="Arial" w:eastAsia="Calibri" w:hAnsi="Arial"/>
          <w:b/>
          <w:bCs/>
          <w:color w:val="000000" w:themeColor="text1"/>
          <w:kern w:val="24"/>
          <w:sz w:val="28"/>
          <w:szCs w:val="28"/>
        </w:rPr>
        <w:t>AMBULE</w:t>
      </w:r>
    </w:p>
    <w:p w:rsidR="007B1B61" w:rsidRDefault="007B1B61" w:rsidP="007B1B61">
      <w:pPr>
        <w:pStyle w:val="NormalWeb"/>
        <w:spacing w:before="0" w:beforeAutospacing="0" w:after="160" w:afterAutospacing="0" w:line="256" w:lineRule="auto"/>
      </w:pPr>
      <w:r>
        <w:rPr>
          <w:rFonts w:ascii="Arial" w:eastAsia="Calibri" w:hAnsi="Arial"/>
          <w:b/>
          <w:bCs/>
          <w:color w:val="000000" w:themeColor="text1"/>
          <w:kern w:val="24"/>
          <w:sz w:val="28"/>
          <w:szCs w:val="28"/>
        </w:rPr>
        <w:t> </w:t>
      </w:r>
    </w:p>
    <w:p w:rsidR="007B1B61" w:rsidRPr="007B1B61" w:rsidRDefault="007B1B61" w:rsidP="00550F2B">
      <w:pPr>
        <w:pStyle w:val="NormalWeb"/>
        <w:spacing w:before="0" w:beforeAutospacing="0" w:after="160" w:afterAutospacing="0" w:line="256" w:lineRule="auto"/>
        <w:jc w:val="both"/>
      </w:pPr>
      <w:r w:rsidRPr="007B1B61">
        <w:rPr>
          <w:rFonts w:ascii="Arial" w:eastAsia="Calibri" w:hAnsi="Arial"/>
          <w:color w:val="000000" w:themeColor="text1"/>
          <w:kern w:val="24"/>
        </w:rPr>
        <w:t>Leff Armor communauté, née de la fusion entre la « Communauté de communes Lanvollon Plouha » et celle de « Le Leff Communauté », a été créée le 1</w:t>
      </w:r>
      <w:r w:rsidRPr="007B1B61">
        <w:rPr>
          <w:rFonts w:ascii="Arial" w:eastAsia="Calibri" w:hAnsi="Arial"/>
          <w:color w:val="000000" w:themeColor="text1"/>
          <w:kern w:val="24"/>
          <w:position w:val="13"/>
          <w:vertAlign w:val="superscript"/>
        </w:rPr>
        <w:t>er</w:t>
      </w:r>
      <w:r w:rsidRPr="007B1B61">
        <w:rPr>
          <w:rFonts w:ascii="Arial" w:eastAsia="Calibri" w:hAnsi="Arial"/>
          <w:color w:val="000000" w:themeColor="text1"/>
          <w:kern w:val="24"/>
        </w:rPr>
        <w:t xml:space="preserve"> janvier 2017 et compte aujourd’hui 27 communes. Chacune de ces 2 collectivités disposait d’un « schéma d’aménagement de leur territoire ». En 2020, après les élections municipales et la constitution d’un nouveau Conseil communautaire, les élus décideront, à travers un document baptisé « Projet de territoire », des orientations stratégiques pour les prochaines années. Pour cela, ils devront s’appuyer sur l’existant et notamment sur les réussites. </w:t>
      </w:r>
    </w:p>
    <w:p w:rsidR="007B1B61" w:rsidRDefault="007B1B61" w:rsidP="00550F2B">
      <w:pPr>
        <w:pStyle w:val="NormalWeb"/>
        <w:spacing w:before="0" w:beforeAutospacing="0" w:after="105" w:afterAutospacing="0"/>
        <w:jc w:val="both"/>
        <w:rPr>
          <w:rFonts w:ascii="Arial" w:eastAsia="Calibri" w:hAnsi="Arial"/>
          <w:color w:val="000000" w:themeColor="text1"/>
          <w:kern w:val="24"/>
        </w:rPr>
      </w:pPr>
      <w:r w:rsidRPr="007B1B61">
        <w:rPr>
          <w:rFonts w:ascii="Arial" w:eastAsia="Calibri" w:hAnsi="Arial"/>
          <w:color w:val="000000" w:themeColor="text1"/>
          <w:kern w:val="24"/>
        </w:rPr>
        <w:t>Ce document est un guide d’action publique locale qui vise à conduire un diagnostic du territoire en mobilisant les acteurs locaux (économiques, associatifs, citoyens) et les partenaires institutionnels (Etat, Région, Département) puis à déterminer une stratégie territoriale en fixant des priorités.</w:t>
      </w:r>
    </w:p>
    <w:p w:rsidR="007B1B61" w:rsidRPr="007B1B61" w:rsidRDefault="007B1B61" w:rsidP="00550F2B">
      <w:pPr>
        <w:pStyle w:val="NormalWeb"/>
        <w:spacing w:before="0" w:beforeAutospacing="0" w:after="105" w:afterAutospacing="0"/>
        <w:jc w:val="both"/>
      </w:pPr>
      <w:r w:rsidRPr="007B1B61">
        <w:rPr>
          <w:rFonts w:ascii="Arial" w:eastAsiaTheme="minorEastAsia" w:hAnsi="Arial"/>
          <w:color w:val="000000" w:themeColor="text1"/>
          <w:kern w:val="24"/>
        </w:rPr>
        <w:t>Le « Projet de territoire » constitue un cadre pluriannuel dans lequel viennent</w:t>
      </w:r>
      <w:r w:rsidR="0042493D">
        <w:rPr>
          <w:rFonts w:ascii="Arial" w:eastAsiaTheme="minorEastAsia" w:hAnsi="Arial"/>
          <w:color w:val="000000" w:themeColor="text1"/>
          <w:kern w:val="24"/>
        </w:rPr>
        <w:t xml:space="preserve"> </w:t>
      </w:r>
      <w:r w:rsidRPr="007B1B61">
        <w:rPr>
          <w:rFonts w:ascii="Arial" w:eastAsiaTheme="minorEastAsia" w:hAnsi="Arial"/>
          <w:color w:val="000000" w:themeColor="text1"/>
          <w:kern w:val="24"/>
        </w:rPr>
        <w:t>s’inscrire les diverses actions retenues. Il peut être vu comme une feuille de route à court terme (quelques années) ou comme un document prospectif à plus long terme (15 à 20 ans).</w:t>
      </w:r>
    </w:p>
    <w:p w:rsidR="007B1B61" w:rsidRPr="007B1B61" w:rsidRDefault="007B1B61" w:rsidP="00550F2B">
      <w:pPr>
        <w:pStyle w:val="NormalWeb"/>
        <w:spacing w:before="0" w:beforeAutospacing="0" w:after="105" w:afterAutospacing="0"/>
        <w:jc w:val="both"/>
      </w:pPr>
      <w:r w:rsidRPr="007B1B61">
        <w:rPr>
          <w:rFonts w:ascii="Arial" w:eastAsiaTheme="minorEastAsia" w:hAnsi="Arial"/>
          <w:color w:val="000000" w:themeColor="text1"/>
          <w:kern w:val="24"/>
        </w:rPr>
        <w:t>Le Conseil de développement de Leff Armor Communauté, instance de démocratie participative</w:t>
      </w:r>
      <w:r w:rsidRPr="007B1B61">
        <w:rPr>
          <w:rFonts w:ascii="Arial" w:eastAsiaTheme="minorEastAsia" w:hAnsi="Arial"/>
          <w:color w:val="6A6A6A"/>
          <w:kern w:val="24"/>
        </w:rPr>
        <w:t xml:space="preserve"> </w:t>
      </w:r>
      <w:r w:rsidRPr="007B1B61">
        <w:rPr>
          <w:rFonts w:ascii="Arial" w:eastAsiaTheme="minorEastAsia" w:hAnsi="Arial"/>
          <w:color w:val="000000" w:themeColor="text1"/>
          <w:kern w:val="24"/>
        </w:rPr>
        <w:t xml:space="preserve">constitué de membres bénévoles issus de la société civile, s’est saisi du sujet en souhaitant la plus grande participation citoyenne possible. C’est la raison du questionnaire qui suit. Pour chacune des questions qui figurent ci-après vous devez avoir en permanence à l’esprit l’objectif de cette consultation, à savoir :   </w:t>
      </w:r>
    </w:p>
    <w:p w:rsidR="007B1B61" w:rsidRPr="007B1B61" w:rsidRDefault="007B1B61" w:rsidP="00550F2B">
      <w:pPr>
        <w:pStyle w:val="NormalWeb"/>
        <w:spacing w:before="0" w:beforeAutospacing="0" w:after="0" w:afterAutospacing="0"/>
        <w:jc w:val="both"/>
      </w:pPr>
      <w:r w:rsidRPr="007B1B61">
        <w:rPr>
          <w:rFonts w:ascii="Arial" w:eastAsiaTheme="minorEastAsia" w:hAnsi="Arial" w:cs="Calibri"/>
          <w:color w:val="000000" w:themeColor="text1"/>
          <w:kern w:val="24"/>
        </w:rPr>
        <w:t>Quel devenir pour notre territoire d’ici 2035 ? Quel territoire construire dans ce contexte climatique ? Quels projets mettre en place pour améliorer au quotidien la vie des habitants dans nos communes ? Quels impacts les choix auront-ils sur l’emploi, la formation, sur l’activité économique, le logement, les transports, les loisirs, notre alimentation, notre environnement, la santé et l’éducation de nos enfants ?</w:t>
      </w:r>
    </w:p>
    <w:p w:rsidR="007B1B61" w:rsidRPr="007B1B61" w:rsidRDefault="007B1B61" w:rsidP="007B1B61">
      <w:pPr>
        <w:pStyle w:val="NormalWeb"/>
        <w:spacing w:before="0" w:beforeAutospacing="0" w:after="105" w:afterAutospacing="0"/>
        <w:jc w:val="both"/>
      </w:pPr>
      <w:r w:rsidRPr="007B1B61">
        <w:rPr>
          <w:rFonts w:ascii="Arial" w:eastAsia="Calibri" w:hAnsi="Arial"/>
          <w:color w:val="000000" w:themeColor="text1"/>
          <w:kern w:val="24"/>
        </w:rPr>
        <w:t xml:space="preserve"> </w:t>
      </w:r>
    </w:p>
    <w:p w:rsidR="007B1B61" w:rsidRPr="007B1B61" w:rsidRDefault="007B1B61" w:rsidP="007B1B61">
      <w:pPr>
        <w:pStyle w:val="NormalWeb"/>
        <w:spacing w:before="0" w:beforeAutospacing="0" w:after="160" w:afterAutospacing="0" w:line="256" w:lineRule="auto"/>
      </w:pPr>
      <w:r w:rsidRPr="007B1B61">
        <w:rPr>
          <w:rFonts w:ascii="Arial" w:eastAsia="Calibri" w:hAnsi="Arial"/>
          <w:b/>
          <w:bCs/>
          <w:i/>
          <w:iCs/>
          <w:color w:val="000000" w:themeColor="text1"/>
          <w:kern w:val="24"/>
          <w:u w:val="single"/>
        </w:rPr>
        <w:t>Question 1</w:t>
      </w:r>
      <w:r w:rsidRPr="007B1B61">
        <w:rPr>
          <w:rFonts w:ascii="Arial" w:eastAsia="Calibri" w:hAnsi="Arial"/>
          <w:b/>
          <w:bCs/>
          <w:i/>
          <w:iCs/>
          <w:color w:val="000000" w:themeColor="text1"/>
          <w:kern w:val="24"/>
        </w:rPr>
        <w:t xml:space="preserve">: Connaissez-vous  Leff Armor communauté ? </w:t>
      </w:r>
    </w:p>
    <w:p w:rsidR="007B1B61" w:rsidRPr="007B1B61" w:rsidRDefault="007B1B61" w:rsidP="007B1B61">
      <w:pPr>
        <w:pStyle w:val="NormalWeb"/>
        <w:spacing w:before="0" w:beforeAutospacing="0" w:after="0" w:afterAutospacing="0" w:line="256" w:lineRule="auto"/>
      </w:pPr>
      <w:r w:rsidRPr="007B1B61">
        <w:rPr>
          <w:rFonts w:ascii="Wingdings" w:eastAsia="Calibri" w:hAnsi="Wingdings"/>
          <w:color w:val="000000" w:themeColor="text1"/>
          <w:kern w:val="24"/>
        </w:rPr>
        <w:t></w:t>
      </w:r>
      <w:r w:rsidRPr="007B1B61">
        <w:rPr>
          <w:rFonts w:ascii="Wingdings" w:eastAsia="Calibri" w:hAnsi="Wingdings"/>
          <w:color w:val="000000" w:themeColor="text1"/>
          <w:kern w:val="24"/>
        </w:rPr>
        <w:t></w:t>
      </w:r>
      <w:r w:rsidRPr="007B1B61">
        <w:rPr>
          <w:rFonts w:ascii="Arial" w:eastAsia="Calibri" w:hAnsi="Arial"/>
          <w:color w:val="000000" w:themeColor="text1"/>
          <w:kern w:val="24"/>
        </w:rPr>
        <w:t>Oui, très bien</w:t>
      </w:r>
    </w:p>
    <w:p w:rsidR="007B1B61" w:rsidRPr="007B1B61" w:rsidRDefault="007B1B61" w:rsidP="007B1B61">
      <w:pPr>
        <w:pStyle w:val="NormalWeb"/>
        <w:spacing w:before="0" w:beforeAutospacing="0" w:after="0" w:afterAutospacing="0" w:line="256" w:lineRule="auto"/>
      </w:pPr>
      <w:r w:rsidRPr="007B1B61">
        <w:rPr>
          <w:rFonts w:ascii="Wingdings" w:eastAsia="Calibri" w:hAnsi="Wingdings"/>
          <w:color w:val="000000" w:themeColor="text1"/>
          <w:kern w:val="24"/>
        </w:rPr>
        <w:t></w:t>
      </w:r>
      <w:r w:rsidRPr="007B1B61">
        <w:rPr>
          <w:rFonts w:ascii="Wingdings" w:eastAsia="Calibri" w:hAnsi="Wingdings"/>
          <w:color w:val="000000" w:themeColor="text1"/>
          <w:kern w:val="24"/>
        </w:rPr>
        <w:t></w:t>
      </w:r>
      <w:r w:rsidRPr="007B1B61">
        <w:rPr>
          <w:rFonts w:ascii="Arial" w:eastAsia="Calibri" w:hAnsi="Arial"/>
          <w:color w:val="000000" w:themeColor="text1"/>
          <w:kern w:val="24"/>
        </w:rPr>
        <w:t>J’ai de bonnes notions</w:t>
      </w:r>
    </w:p>
    <w:p w:rsidR="007B1B61" w:rsidRPr="007B1B61" w:rsidRDefault="007B1B61" w:rsidP="007B1B61">
      <w:pPr>
        <w:pStyle w:val="NormalWeb"/>
        <w:spacing w:before="0" w:beforeAutospacing="0" w:after="0" w:afterAutospacing="0" w:line="256" w:lineRule="auto"/>
      </w:pPr>
      <w:r w:rsidRPr="007B1B61">
        <w:rPr>
          <w:rFonts w:ascii="Wingdings" w:eastAsia="Calibri" w:hAnsi="Wingdings"/>
          <w:color w:val="000000" w:themeColor="text1"/>
          <w:kern w:val="24"/>
        </w:rPr>
        <w:t></w:t>
      </w:r>
      <w:r w:rsidRPr="007B1B61">
        <w:rPr>
          <w:rFonts w:ascii="Wingdings" w:eastAsia="Calibri" w:hAnsi="Wingdings"/>
          <w:color w:val="000000" w:themeColor="text1"/>
          <w:kern w:val="24"/>
        </w:rPr>
        <w:t></w:t>
      </w:r>
      <w:r w:rsidRPr="007B1B61">
        <w:rPr>
          <w:rFonts w:ascii="Arial" w:eastAsia="Calibri" w:hAnsi="Arial"/>
          <w:color w:val="000000" w:themeColor="text1"/>
          <w:kern w:val="24"/>
        </w:rPr>
        <w:t>Je ne connais pas beaucoup</w:t>
      </w:r>
    </w:p>
    <w:p w:rsidR="007B1B61" w:rsidRDefault="007B1B61" w:rsidP="007B1B61">
      <w:pPr>
        <w:pStyle w:val="NormalWeb"/>
        <w:spacing w:before="0" w:beforeAutospacing="0" w:after="0" w:afterAutospacing="0" w:line="256" w:lineRule="auto"/>
        <w:rPr>
          <w:rFonts w:ascii="Arial" w:eastAsia="Calibri" w:hAnsi="Arial"/>
          <w:color w:val="000000" w:themeColor="text1"/>
          <w:kern w:val="24"/>
        </w:rPr>
      </w:pPr>
      <w:r w:rsidRPr="007B1B61">
        <w:rPr>
          <w:rFonts w:ascii="Wingdings" w:eastAsia="Calibri" w:hAnsi="Wingdings"/>
          <w:color w:val="000000" w:themeColor="text1"/>
          <w:kern w:val="24"/>
        </w:rPr>
        <w:t></w:t>
      </w:r>
      <w:r w:rsidRPr="007B1B61">
        <w:rPr>
          <w:rFonts w:ascii="Wingdings" w:eastAsia="Calibri" w:hAnsi="Wingdings"/>
          <w:color w:val="000000" w:themeColor="text1"/>
          <w:kern w:val="24"/>
        </w:rPr>
        <w:t></w:t>
      </w:r>
      <w:r w:rsidRPr="007B1B61">
        <w:rPr>
          <w:rFonts w:ascii="Arial" w:eastAsia="Calibri" w:hAnsi="Arial"/>
          <w:color w:val="000000" w:themeColor="text1"/>
          <w:kern w:val="24"/>
        </w:rPr>
        <w:t>Je ne connais pas du tout</w:t>
      </w:r>
    </w:p>
    <w:p w:rsidR="007B1B61" w:rsidRPr="007B1B61" w:rsidRDefault="007B1B61" w:rsidP="007B1B61">
      <w:pPr>
        <w:pStyle w:val="NormalWeb"/>
        <w:spacing w:before="0" w:beforeAutospacing="0" w:after="0" w:afterAutospacing="0" w:line="256" w:lineRule="auto"/>
      </w:pPr>
    </w:p>
    <w:p w:rsidR="007B1B61" w:rsidRPr="007B1B61" w:rsidRDefault="007B1B61" w:rsidP="007B1B61">
      <w:pPr>
        <w:pStyle w:val="NormalWeb"/>
        <w:spacing w:before="0" w:beforeAutospacing="0" w:after="160" w:afterAutospacing="0" w:line="256" w:lineRule="auto"/>
      </w:pPr>
      <w:r w:rsidRPr="007B1B61">
        <w:rPr>
          <w:rFonts w:ascii="Arial" w:eastAsia="Calibri" w:hAnsi="Arial"/>
          <w:b/>
          <w:bCs/>
          <w:i/>
          <w:iCs/>
          <w:color w:val="000000" w:themeColor="text1"/>
          <w:kern w:val="24"/>
          <w:u w:val="single"/>
        </w:rPr>
        <w:t xml:space="preserve">Question 2 </w:t>
      </w:r>
      <w:r w:rsidRPr="007B1B61">
        <w:rPr>
          <w:rFonts w:ascii="Arial" w:eastAsia="Calibri" w:hAnsi="Arial"/>
          <w:b/>
          <w:bCs/>
          <w:i/>
          <w:iCs/>
          <w:color w:val="000000" w:themeColor="text1"/>
          <w:kern w:val="24"/>
        </w:rPr>
        <w:t xml:space="preserve">: Parmi les domaines de compétences </w:t>
      </w:r>
      <w:r w:rsidRPr="007B1B61">
        <w:rPr>
          <w:rFonts w:ascii="Arial" w:eastAsia="Calibri" w:hAnsi="Arial"/>
          <w:b/>
          <w:bCs/>
          <w:i/>
          <w:iCs/>
          <w:color w:val="4472C4"/>
          <w:kern w:val="24"/>
        </w:rPr>
        <w:t xml:space="preserve"> </w:t>
      </w:r>
      <w:r w:rsidRPr="007B1B61">
        <w:rPr>
          <w:rFonts w:ascii="Arial" w:eastAsia="Calibri" w:hAnsi="Arial"/>
          <w:b/>
          <w:bCs/>
          <w:i/>
          <w:iCs/>
          <w:color w:val="000000" w:themeColor="text1"/>
          <w:kern w:val="24"/>
        </w:rPr>
        <w:t>exercées par Leff Armor communauté, quelles sont à votre avis, celles qui vous paraissent prioritaires ?</w:t>
      </w:r>
    </w:p>
    <w:p w:rsidR="007B1B61" w:rsidRPr="007B1B61" w:rsidRDefault="007B1B61" w:rsidP="007B1B61">
      <w:pPr>
        <w:pStyle w:val="NormalWeb"/>
        <w:spacing w:before="0" w:beforeAutospacing="0" w:after="160" w:afterAutospacing="0" w:line="256" w:lineRule="auto"/>
      </w:pPr>
      <w:r w:rsidRPr="007B1B61">
        <w:rPr>
          <w:rFonts w:ascii="Arial" w:eastAsia="Calibri" w:hAnsi="Arial"/>
          <w:b/>
          <w:bCs/>
          <w:i/>
          <w:iCs/>
          <w:color w:val="000000" w:themeColor="text1"/>
          <w:kern w:val="24"/>
        </w:rPr>
        <w:t xml:space="preserve"> (5 réponses maximum) </w:t>
      </w:r>
    </w:p>
    <w:p w:rsidR="007B1B61" w:rsidRPr="0042493D" w:rsidRDefault="007B1B61" w:rsidP="007B1B61">
      <w:pPr>
        <w:pStyle w:val="NormalWeb"/>
        <w:spacing w:before="0" w:beforeAutospacing="0" w:after="0" w:afterAutospacing="0" w:line="256" w:lineRule="auto"/>
      </w:pPr>
      <w:r w:rsidRPr="007B1B61">
        <w:rPr>
          <w:rFonts w:ascii="Wingdings" w:eastAsiaTheme="minorEastAsia" w:hAnsi="Wingdings"/>
          <w:color w:val="20343E"/>
          <w:kern w:val="24"/>
        </w:rPr>
        <w:t></w:t>
      </w:r>
      <w:r w:rsidRPr="007B1B61">
        <w:rPr>
          <w:rFonts w:ascii="Wingdings" w:eastAsiaTheme="minorEastAsia" w:hAnsi="Wingdings"/>
          <w:color w:val="20343E"/>
          <w:kern w:val="24"/>
        </w:rPr>
        <w:t></w:t>
      </w:r>
      <w:proofErr w:type="spellStart"/>
      <w:r w:rsidR="00F461F5">
        <w:rPr>
          <w:rFonts w:ascii="Arial" w:eastAsiaTheme="minorEastAsia" w:hAnsi="Arial"/>
          <w:kern w:val="24"/>
        </w:rPr>
        <w:t>Ser</w:t>
      </w:r>
      <w:proofErr w:type="spellEnd"/>
      <w:r w:rsidRPr="0042493D">
        <w:rPr>
          <w:rFonts w:ascii="Arial" w:eastAsiaTheme="minorEastAsia" w:hAnsi="Arial"/>
          <w:kern w:val="24"/>
        </w:rPr>
        <w:t xml:space="preserve"> (organisation du territoire : urbanisation – routes – espace agricole - ….)</w:t>
      </w:r>
    </w:p>
    <w:p w:rsidR="007B1B61" w:rsidRPr="0042493D" w:rsidRDefault="007B1B61" w:rsidP="007B1B61">
      <w:pPr>
        <w:pStyle w:val="NormalWeb"/>
        <w:spacing w:before="0" w:beforeAutospacing="0" w:after="0" w:afterAutospacing="0" w:line="256" w:lineRule="auto"/>
      </w:pPr>
      <w:r w:rsidRPr="0042493D">
        <w:rPr>
          <w:rFonts w:ascii="Wingdings" w:eastAsiaTheme="minorEastAsia" w:hAnsi="Wingdings"/>
          <w:kern w:val="24"/>
        </w:rPr>
        <w:t></w:t>
      </w:r>
      <w:r w:rsidRPr="0042493D">
        <w:rPr>
          <w:rFonts w:ascii="Wingdings" w:eastAsiaTheme="minorEastAsia" w:hAnsi="Wingdings"/>
          <w:kern w:val="24"/>
        </w:rPr>
        <w:t></w:t>
      </w:r>
      <w:r w:rsidRPr="0042493D">
        <w:rPr>
          <w:rFonts w:ascii="Arial" w:eastAsiaTheme="minorEastAsia" w:hAnsi="Arial"/>
          <w:kern w:val="24"/>
        </w:rPr>
        <w:t>Développement économique (entreprises - zone d’activités – commerces - …)</w:t>
      </w:r>
    </w:p>
    <w:p w:rsidR="007B1B61" w:rsidRPr="0042493D" w:rsidRDefault="007B1B61" w:rsidP="007B1B61">
      <w:pPr>
        <w:pStyle w:val="NormalWeb"/>
        <w:spacing w:before="0" w:beforeAutospacing="0" w:after="0" w:afterAutospacing="0" w:line="256" w:lineRule="auto"/>
      </w:pPr>
      <w:r w:rsidRPr="0042493D">
        <w:rPr>
          <w:rFonts w:ascii="Wingdings" w:eastAsiaTheme="minorEastAsia" w:hAnsi="Wingdings"/>
          <w:kern w:val="24"/>
        </w:rPr>
        <w:t></w:t>
      </w:r>
      <w:r w:rsidRPr="0042493D">
        <w:rPr>
          <w:rFonts w:ascii="Wingdings" w:eastAsiaTheme="minorEastAsia" w:hAnsi="Wingdings"/>
          <w:kern w:val="24"/>
        </w:rPr>
        <w:t></w:t>
      </w:r>
      <w:r w:rsidRPr="0042493D">
        <w:rPr>
          <w:rFonts w:ascii="Arial" w:eastAsiaTheme="minorEastAsia" w:hAnsi="Arial"/>
          <w:kern w:val="24"/>
        </w:rPr>
        <w:t>Gestion des milieux aquatiques et prévention des inondations (GEMAPI)</w:t>
      </w:r>
    </w:p>
    <w:p w:rsidR="007B1B61" w:rsidRPr="0042493D" w:rsidRDefault="007B1B61" w:rsidP="007B1B61">
      <w:pPr>
        <w:pStyle w:val="NormalWeb"/>
        <w:spacing w:before="0" w:beforeAutospacing="0" w:after="0" w:afterAutospacing="0" w:line="256" w:lineRule="auto"/>
      </w:pPr>
      <w:r w:rsidRPr="0042493D">
        <w:rPr>
          <w:rFonts w:ascii="Wingdings" w:eastAsiaTheme="minorEastAsia" w:hAnsi="Wingdings"/>
          <w:kern w:val="24"/>
        </w:rPr>
        <w:t></w:t>
      </w:r>
      <w:r w:rsidRPr="0042493D">
        <w:rPr>
          <w:rFonts w:ascii="Wingdings" w:eastAsiaTheme="minorEastAsia" w:hAnsi="Wingdings"/>
          <w:kern w:val="24"/>
        </w:rPr>
        <w:t></w:t>
      </w:r>
      <w:r w:rsidRPr="0042493D">
        <w:rPr>
          <w:rFonts w:ascii="Arial" w:eastAsiaTheme="minorEastAsia" w:hAnsi="Arial"/>
          <w:kern w:val="24"/>
        </w:rPr>
        <w:t>Accueil des gens du voyage</w:t>
      </w:r>
    </w:p>
    <w:p w:rsidR="007B1B61" w:rsidRPr="0042493D" w:rsidRDefault="007B1B61" w:rsidP="007B1B61">
      <w:pPr>
        <w:pStyle w:val="NormalWeb"/>
        <w:spacing w:before="0" w:beforeAutospacing="0" w:after="0" w:afterAutospacing="0" w:line="256" w:lineRule="auto"/>
      </w:pPr>
      <w:r w:rsidRPr="0042493D">
        <w:rPr>
          <w:rFonts w:ascii="Wingdings" w:eastAsiaTheme="minorEastAsia" w:hAnsi="Wingdings"/>
          <w:kern w:val="24"/>
        </w:rPr>
        <w:t></w:t>
      </w:r>
      <w:r w:rsidRPr="0042493D">
        <w:rPr>
          <w:rFonts w:ascii="Wingdings" w:eastAsiaTheme="minorEastAsia" w:hAnsi="Wingdings"/>
          <w:kern w:val="24"/>
        </w:rPr>
        <w:t></w:t>
      </w:r>
      <w:r w:rsidRPr="0042493D">
        <w:rPr>
          <w:rFonts w:ascii="Arial" w:eastAsiaTheme="minorEastAsia" w:hAnsi="Arial"/>
          <w:kern w:val="24"/>
        </w:rPr>
        <w:t>Collecte et traitement des déchets des ménages et déchets assimilés.</w:t>
      </w:r>
    </w:p>
    <w:p w:rsidR="007B1B61" w:rsidRPr="0042493D" w:rsidRDefault="007B1B61" w:rsidP="007B1B61">
      <w:pPr>
        <w:pStyle w:val="NormalWeb"/>
        <w:spacing w:before="0" w:beforeAutospacing="0" w:after="0" w:afterAutospacing="0" w:line="256" w:lineRule="auto"/>
      </w:pPr>
      <w:r w:rsidRPr="0042493D">
        <w:rPr>
          <w:rFonts w:ascii="Wingdings" w:eastAsiaTheme="minorEastAsia" w:hAnsi="Wingdings"/>
          <w:kern w:val="24"/>
        </w:rPr>
        <w:lastRenderedPageBreak/>
        <w:t></w:t>
      </w:r>
      <w:r w:rsidRPr="0042493D">
        <w:rPr>
          <w:rFonts w:ascii="Wingdings" w:eastAsiaTheme="minorEastAsia" w:hAnsi="Wingdings"/>
          <w:kern w:val="24"/>
        </w:rPr>
        <w:t></w:t>
      </w:r>
      <w:r w:rsidRPr="0042493D">
        <w:rPr>
          <w:rFonts w:ascii="Arial" w:eastAsiaTheme="minorEastAsia" w:hAnsi="Arial"/>
          <w:kern w:val="24"/>
        </w:rPr>
        <w:t>Protection et mise en valeur de l’environnement</w:t>
      </w:r>
    </w:p>
    <w:p w:rsidR="007B1B61" w:rsidRPr="0042493D" w:rsidRDefault="007B1B61" w:rsidP="007B1B61">
      <w:pPr>
        <w:pStyle w:val="NormalWeb"/>
        <w:spacing w:before="0" w:beforeAutospacing="0" w:after="0" w:afterAutospacing="0" w:line="256" w:lineRule="auto"/>
      </w:pPr>
      <w:r w:rsidRPr="0042493D">
        <w:rPr>
          <w:rFonts w:ascii="Wingdings" w:eastAsiaTheme="minorEastAsia" w:hAnsi="Wingdings"/>
          <w:kern w:val="24"/>
        </w:rPr>
        <w:t></w:t>
      </w:r>
      <w:r w:rsidRPr="0042493D">
        <w:rPr>
          <w:rFonts w:ascii="Wingdings" w:eastAsiaTheme="minorEastAsia" w:hAnsi="Wingdings"/>
          <w:kern w:val="24"/>
        </w:rPr>
        <w:t></w:t>
      </w:r>
      <w:r w:rsidRPr="0042493D">
        <w:rPr>
          <w:rFonts w:ascii="Arial" w:eastAsiaTheme="minorEastAsia" w:hAnsi="Arial"/>
          <w:kern w:val="24"/>
        </w:rPr>
        <w:t>Logement et cadre de vie</w:t>
      </w:r>
    </w:p>
    <w:p w:rsidR="007B1B61" w:rsidRPr="0042493D" w:rsidRDefault="007B1B61" w:rsidP="007B1B61">
      <w:pPr>
        <w:pStyle w:val="NormalWeb"/>
        <w:spacing w:before="0" w:beforeAutospacing="0" w:after="0" w:afterAutospacing="0" w:line="256" w:lineRule="auto"/>
      </w:pPr>
      <w:r w:rsidRPr="0042493D">
        <w:rPr>
          <w:rFonts w:ascii="Wingdings" w:eastAsiaTheme="minorEastAsia" w:hAnsi="Wingdings"/>
          <w:kern w:val="24"/>
        </w:rPr>
        <w:t></w:t>
      </w:r>
      <w:r w:rsidRPr="0042493D">
        <w:rPr>
          <w:rFonts w:ascii="Wingdings" w:eastAsiaTheme="minorEastAsia" w:hAnsi="Wingdings"/>
          <w:kern w:val="24"/>
        </w:rPr>
        <w:t></w:t>
      </w:r>
      <w:r w:rsidRPr="0042493D">
        <w:rPr>
          <w:rFonts w:ascii="Arial" w:eastAsiaTheme="minorEastAsia" w:hAnsi="Arial"/>
          <w:kern w:val="24"/>
        </w:rPr>
        <w:t xml:space="preserve">Construction, entretien, gestion d’équipements communautaires : culturels et </w:t>
      </w:r>
      <w:r w:rsidRPr="0042493D">
        <w:rPr>
          <w:rFonts w:ascii="Arial" w:eastAsiaTheme="minorEastAsia" w:hAnsi="Arial"/>
          <w:kern w:val="24"/>
        </w:rPr>
        <w:tab/>
        <w:t xml:space="preserve">sportifs </w:t>
      </w:r>
    </w:p>
    <w:p w:rsidR="007B1B61" w:rsidRPr="0042493D" w:rsidRDefault="007B1B61" w:rsidP="007B1B61">
      <w:pPr>
        <w:numPr>
          <w:ilvl w:val="0"/>
          <w:numId w:val="1"/>
        </w:numPr>
        <w:spacing w:after="0" w:line="256" w:lineRule="auto"/>
        <w:ind w:left="1267" w:hanging="1267"/>
        <w:contextualSpacing/>
        <w:rPr>
          <w:rFonts w:ascii="Times New Roman" w:eastAsia="Times New Roman" w:hAnsi="Times New Roman" w:cs="Times New Roman"/>
          <w:sz w:val="24"/>
          <w:szCs w:val="24"/>
          <w:lang w:eastAsia="fr-FR"/>
        </w:rPr>
      </w:pPr>
      <w:r w:rsidRPr="0042493D">
        <w:rPr>
          <w:rFonts w:ascii="Arial" w:eastAsia="Times New Roman" w:hAnsi="Arial" w:cs="Times New Roman"/>
          <w:kern w:val="24"/>
          <w:sz w:val="24"/>
          <w:szCs w:val="24"/>
          <w:lang w:eastAsia="fr-FR"/>
        </w:rPr>
        <w:t>Action sociale (aide et soins à domicile, et actions pour les séniors)</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Eau : gestion et distribution</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Assainissement des eaux usées</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Développement touristique</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Culture</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Petite Enfance</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Enfance-Jeunesse</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Insertion par l’activité économique</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Promotion du  sport</w:t>
      </w:r>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 xml:space="preserve">Coopération décentralisée (coopération internationale au </w:t>
      </w:r>
      <w:proofErr w:type="gramStart"/>
      <w:r w:rsidRPr="0042493D">
        <w:rPr>
          <w:rFonts w:ascii="Arial" w:eastAsia="Times New Roman" w:hAnsi="Arial" w:cs="Times New Roman"/>
          <w:kern w:val="24"/>
          <w:sz w:val="24"/>
          <w:szCs w:val="24"/>
          <w:lang w:eastAsia="fr-FR"/>
        </w:rPr>
        <w:t>développement )</w:t>
      </w:r>
      <w:proofErr w:type="gramEnd"/>
    </w:p>
    <w:p w:rsidR="007B1B61" w:rsidRPr="0042493D" w:rsidRDefault="007B1B61" w:rsidP="007B1B61">
      <w:pPr>
        <w:spacing w:after="0" w:line="256" w:lineRule="auto"/>
        <w:rPr>
          <w:rFonts w:ascii="Times New Roman" w:eastAsia="Times New Roman" w:hAnsi="Times New Roman" w:cs="Times New Roman"/>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Transport et mobilités</w:t>
      </w:r>
    </w:p>
    <w:p w:rsidR="007B1B61" w:rsidRPr="0042493D" w:rsidRDefault="007B1B61" w:rsidP="007B1B61">
      <w:pPr>
        <w:spacing w:after="0" w:line="256" w:lineRule="auto"/>
        <w:rPr>
          <w:rFonts w:ascii="Arial" w:eastAsia="Times New Roman" w:hAnsi="Arial" w:cs="Times New Roman"/>
          <w:kern w:val="24"/>
          <w:sz w:val="24"/>
          <w:szCs w:val="24"/>
          <w:lang w:eastAsia="fr-FR"/>
        </w:rPr>
      </w:pPr>
      <w:r w:rsidRPr="0042493D">
        <w:rPr>
          <w:rFonts w:ascii="Wingdings" w:eastAsia="Times New Roman" w:hAnsi="Wingdings" w:cs="Times New Roman"/>
          <w:kern w:val="24"/>
          <w:sz w:val="24"/>
          <w:szCs w:val="24"/>
          <w:lang w:eastAsia="fr-FR"/>
        </w:rPr>
        <w:t></w:t>
      </w:r>
      <w:r w:rsidRPr="0042493D">
        <w:rPr>
          <w:rFonts w:ascii="Wingdings" w:eastAsia="Times New Roman" w:hAnsi="Wingdings" w:cs="Times New Roman"/>
          <w:kern w:val="24"/>
          <w:sz w:val="24"/>
          <w:szCs w:val="24"/>
          <w:lang w:eastAsia="fr-FR"/>
        </w:rPr>
        <w:t></w:t>
      </w:r>
      <w:r w:rsidRPr="0042493D">
        <w:rPr>
          <w:rFonts w:ascii="Arial" w:eastAsia="Times New Roman" w:hAnsi="Arial" w:cs="Times New Roman"/>
          <w:kern w:val="24"/>
          <w:sz w:val="24"/>
          <w:szCs w:val="24"/>
          <w:lang w:eastAsia="fr-FR"/>
        </w:rPr>
        <w:t>Développement du numérique (fibre optique – téléphonie - …)</w:t>
      </w:r>
    </w:p>
    <w:p w:rsidR="00F21394" w:rsidRDefault="00F21394" w:rsidP="007B1B61">
      <w:pPr>
        <w:spacing w:after="0" w:line="256" w:lineRule="auto"/>
        <w:rPr>
          <w:rFonts w:ascii="Arial" w:eastAsia="Times New Roman" w:hAnsi="Arial" w:cs="Times New Roman"/>
          <w:kern w:val="24"/>
          <w:sz w:val="24"/>
          <w:szCs w:val="24"/>
          <w:lang w:eastAsia="fr-FR"/>
        </w:rPr>
      </w:pPr>
    </w:p>
    <w:p w:rsidR="0042493D" w:rsidRPr="0042493D" w:rsidRDefault="0042493D" w:rsidP="007B1B61">
      <w:pPr>
        <w:spacing w:after="0" w:line="256" w:lineRule="auto"/>
        <w:rPr>
          <w:rFonts w:ascii="Arial" w:eastAsia="Times New Roman" w:hAnsi="Arial" w:cs="Times New Roman"/>
          <w:kern w:val="24"/>
          <w:sz w:val="24"/>
          <w:szCs w:val="24"/>
          <w:lang w:eastAsia="fr-FR"/>
        </w:rPr>
      </w:pPr>
    </w:p>
    <w:p w:rsidR="007B1B61" w:rsidRPr="007B1B61" w:rsidRDefault="007B1B61" w:rsidP="007B1B61">
      <w:pPr>
        <w:spacing w:after="0" w:line="256" w:lineRule="auto"/>
        <w:rPr>
          <w:rFonts w:ascii="Times New Roman" w:eastAsia="Times New Roman" w:hAnsi="Times New Roman" w:cs="Times New Roman"/>
          <w:sz w:val="24"/>
          <w:szCs w:val="24"/>
          <w:lang w:eastAsia="fr-FR"/>
        </w:rPr>
      </w:pPr>
      <w:r w:rsidRPr="007B1B61">
        <w:rPr>
          <w:rFonts w:ascii="Arial" w:eastAsiaTheme="minorEastAsia" w:hAnsi="Arial"/>
          <w:b/>
          <w:bCs/>
          <w:i/>
          <w:iCs/>
          <w:color w:val="20343E"/>
          <w:kern w:val="24"/>
          <w:sz w:val="24"/>
          <w:szCs w:val="24"/>
          <w:u w:val="single"/>
        </w:rPr>
        <w:t>Question 3 </w:t>
      </w:r>
      <w:r w:rsidRPr="007B1B61">
        <w:rPr>
          <w:rFonts w:ascii="Arial" w:eastAsiaTheme="minorEastAsia" w:hAnsi="Arial"/>
          <w:b/>
          <w:bCs/>
          <w:i/>
          <w:iCs/>
          <w:color w:val="20343E"/>
          <w:kern w:val="24"/>
          <w:sz w:val="24"/>
          <w:szCs w:val="24"/>
        </w:rPr>
        <w:t>: Pour votre quotidien, pensez-vous qu’il faille améliorer ou développer ? (3 réponses maximum)</w:t>
      </w:r>
    </w:p>
    <w:p w:rsidR="00F21394" w:rsidRPr="00354C72" w:rsidRDefault="00F21394" w:rsidP="00354C72">
      <w:pPr>
        <w:pStyle w:val="Paragraphedeliste"/>
        <w:numPr>
          <w:ilvl w:val="0"/>
          <w:numId w:val="1"/>
        </w:numPr>
        <w:spacing w:line="256" w:lineRule="auto"/>
      </w:pPr>
      <w:r w:rsidRPr="00354C72">
        <w:rPr>
          <w:rFonts w:ascii="Arial" w:hAnsi="Arial"/>
          <w:color w:val="20343E"/>
          <w:kern w:val="24"/>
        </w:rPr>
        <w:t xml:space="preserve">L’accès aux soins                                                                      </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 xml:space="preserve">Les services au public                                                              </w:t>
      </w:r>
    </w:p>
    <w:p w:rsidR="00F21394" w:rsidRPr="00354C72" w:rsidRDefault="00F21394" w:rsidP="009B30F6">
      <w:pPr>
        <w:numPr>
          <w:ilvl w:val="0"/>
          <w:numId w:val="2"/>
        </w:numPr>
        <w:spacing w:after="0" w:line="256" w:lineRule="auto"/>
        <w:ind w:left="284" w:hanging="284"/>
        <w:contextualSpacing/>
        <w:rPr>
          <w:rFonts w:ascii="Times New Roman" w:eastAsia="Times New Roman" w:hAnsi="Times New Roman" w:cs="Times New Roman"/>
          <w:sz w:val="24"/>
          <w:szCs w:val="24"/>
          <w:lang w:eastAsia="fr-FR"/>
        </w:rPr>
      </w:pPr>
      <w:r w:rsidRPr="00354C72">
        <w:rPr>
          <w:rFonts w:ascii="Arial" w:eastAsia="Times New Roman" w:hAnsi="Arial" w:cs="Times New Roman"/>
          <w:color w:val="20343E"/>
          <w:kern w:val="24"/>
          <w:sz w:val="24"/>
          <w:szCs w:val="24"/>
          <w:lang w:eastAsia="fr-FR"/>
        </w:rPr>
        <w:t xml:space="preserve">  </w:t>
      </w:r>
      <w:r w:rsidR="00354C72">
        <w:rPr>
          <w:rFonts w:ascii="Arial" w:eastAsia="Times New Roman" w:hAnsi="Arial" w:cs="Times New Roman"/>
          <w:color w:val="20343E"/>
          <w:kern w:val="24"/>
          <w:sz w:val="24"/>
          <w:szCs w:val="24"/>
          <w:lang w:eastAsia="fr-FR"/>
        </w:rPr>
        <w:t>Les</w:t>
      </w:r>
      <w:r w:rsidRPr="00354C72">
        <w:rPr>
          <w:rFonts w:ascii="Arial" w:eastAsia="Times New Roman" w:hAnsi="Arial" w:cs="Times New Roman"/>
          <w:color w:val="20343E"/>
          <w:kern w:val="24"/>
          <w:sz w:val="24"/>
          <w:szCs w:val="24"/>
          <w:lang w:eastAsia="fr-FR"/>
        </w:rPr>
        <w:t xml:space="preserve"> mobilités</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 xml:space="preserve">Les commerces de proximité y compris les marchands ambulants ou   les distributeurs automatiques                                               </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 xml:space="preserve">L’information des citoyens                                                      </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 xml:space="preserve">La couverture numérique (téléphonie mobile et internet)    </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 xml:space="preserve">L’accès au numérique (formation, aide, lieux d’accueil, ….)                            </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 xml:space="preserve">Les liaisons douces                                                                 </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Les circuits courts</w:t>
      </w:r>
    </w:p>
    <w:p w:rsidR="00F21394" w:rsidRPr="00F21394" w:rsidRDefault="00F21394" w:rsidP="00F21394">
      <w:pPr>
        <w:numPr>
          <w:ilvl w:val="0"/>
          <w:numId w:val="3"/>
        </w:numPr>
        <w:spacing w:after="0" w:line="256" w:lineRule="auto"/>
        <w:ind w:left="284" w:hanging="284"/>
        <w:contextualSpacing/>
        <w:rPr>
          <w:rFonts w:ascii="Times New Roman" w:eastAsia="Times New Roman" w:hAnsi="Times New Roman" w:cs="Times New Roman"/>
          <w:sz w:val="24"/>
          <w:szCs w:val="24"/>
          <w:lang w:eastAsia="fr-FR"/>
        </w:rPr>
      </w:pPr>
      <w:r w:rsidRPr="00F21394">
        <w:rPr>
          <w:rFonts w:ascii="Arial" w:eastAsia="Times New Roman" w:hAnsi="Arial" w:cs="Times New Roman"/>
          <w:color w:val="20343E"/>
          <w:kern w:val="24"/>
          <w:sz w:val="24"/>
          <w:szCs w:val="24"/>
          <w:lang w:eastAsia="fr-FR"/>
        </w:rPr>
        <w:t xml:space="preserve">   Les énergies renouvelables  </w:t>
      </w:r>
    </w:p>
    <w:p w:rsidR="00F21394" w:rsidRPr="00F21394" w:rsidRDefault="00354C72" w:rsidP="00F21394">
      <w:pPr>
        <w:numPr>
          <w:ilvl w:val="0"/>
          <w:numId w:val="3"/>
        </w:numPr>
        <w:spacing w:after="0" w:line="256" w:lineRule="auto"/>
        <w:ind w:left="426" w:hanging="426"/>
        <w:contextualSpacing/>
        <w:rPr>
          <w:rFonts w:ascii="Times New Roman" w:eastAsia="Times New Roman" w:hAnsi="Times New Roman" w:cs="Times New Roman"/>
          <w:sz w:val="24"/>
          <w:szCs w:val="24"/>
          <w:lang w:eastAsia="fr-FR"/>
        </w:rPr>
      </w:pPr>
      <w:r>
        <w:rPr>
          <w:rFonts w:ascii="Arial" w:eastAsia="Times New Roman" w:hAnsi="Arial" w:cs="Times New Roman"/>
          <w:color w:val="20343E"/>
          <w:kern w:val="24"/>
          <w:sz w:val="24"/>
          <w:szCs w:val="24"/>
          <w:lang w:eastAsia="fr-FR"/>
        </w:rPr>
        <w:t xml:space="preserve">  Autres … </w:t>
      </w:r>
      <w:proofErr w:type="gramStart"/>
      <w:r w:rsidR="00F21394" w:rsidRPr="00F21394">
        <w:rPr>
          <w:rFonts w:ascii="Arial" w:eastAsia="Times New Roman" w:hAnsi="Arial" w:cs="Times New Roman"/>
          <w:color w:val="20343E"/>
          <w:kern w:val="24"/>
          <w:sz w:val="24"/>
          <w:szCs w:val="24"/>
          <w:lang w:eastAsia="fr-FR"/>
        </w:rPr>
        <w:t>préciser</w:t>
      </w:r>
      <w:proofErr w:type="gramEnd"/>
      <w:r>
        <w:rPr>
          <w:rFonts w:ascii="Arial" w:eastAsia="Times New Roman" w:hAnsi="Arial" w:cs="Times New Roman"/>
          <w:color w:val="20343E"/>
          <w:kern w:val="24"/>
          <w:sz w:val="24"/>
          <w:szCs w:val="24"/>
          <w:lang w:eastAsia="fr-FR"/>
        </w:rPr>
        <w:t> :…………………………………………………………………………………</w:t>
      </w:r>
      <w:r w:rsidR="00F21394" w:rsidRPr="00F21394">
        <w:rPr>
          <w:rFonts w:ascii="Arial" w:eastAsia="Times New Roman" w:hAnsi="Arial" w:cs="Times New Roman"/>
          <w:color w:val="20343E"/>
          <w:kern w:val="24"/>
          <w:sz w:val="24"/>
          <w:szCs w:val="24"/>
          <w:lang w:eastAsia="fr-FR"/>
        </w:rPr>
        <w:t xml:space="preserve"> </w:t>
      </w:r>
      <w:r w:rsidR="00F21394" w:rsidRPr="00F21394">
        <w:rPr>
          <w:rFonts w:ascii="Arial" w:eastAsia="Times New Roman" w:hAnsi="Arial" w:cs="Times New Roman"/>
          <w:i/>
          <w:iCs/>
          <w:color w:val="20343E"/>
          <w:kern w:val="24"/>
          <w:sz w:val="24"/>
          <w:szCs w:val="24"/>
          <w:lang w:eastAsia="fr-FR"/>
        </w:rPr>
        <w:t xml:space="preserve"> </w:t>
      </w:r>
    </w:p>
    <w:p w:rsidR="00F21394" w:rsidRDefault="00F21394" w:rsidP="00F21394">
      <w:pPr>
        <w:spacing w:after="0" w:line="256" w:lineRule="auto"/>
        <w:ind w:left="426"/>
        <w:contextualSpacing/>
        <w:rPr>
          <w:rFonts w:ascii="Times New Roman" w:eastAsia="Times New Roman" w:hAnsi="Times New Roman" w:cs="Times New Roman"/>
          <w:sz w:val="24"/>
          <w:szCs w:val="24"/>
          <w:lang w:eastAsia="fr-FR"/>
        </w:rPr>
      </w:pPr>
    </w:p>
    <w:p w:rsidR="0042493D" w:rsidRPr="00F21394" w:rsidRDefault="0042493D" w:rsidP="00F21394">
      <w:pPr>
        <w:spacing w:after="0" w:line="256" w:lineRule="auto"/>
        <w:ind w:left="426"/>
        <w:contextualSpacing/>
        <w:rPr>
          <w:rFonts w:ascii="Times New Roman" w:eastAsia="Times New Roman" w:hAnsi="Times New Roman" w:cs="Times New Roman"/>
          <w:sz w:val="24"/>
          <w:szCs w:val="24"/>
          <w:lang w:eastAsia="fr-FR"/>
        </w:rPr>
      </w:pPr>
    </w:p>
    <w:p w:rsidR="00F21394" w:rsidRPr="00F21394" w:rsidRDefault="00F21394" w:rsidP="00F21394">
      <w:pPr>
        <w:rPr>
          <w:rFonts w:ascii="Arial" w:hAnsi="Arial"/>
          <w:b/>
          <w:bCs/>
          <w:i/>
          <w:iCs/>
          <w:color w:val="20343E"/>
          <w:kern w:val="24"/>
        </w:rPr>
      </w:pPr>
      <w:r w:rsidRPr="00F21394">
        <w:rPr>
          <w:rFonts w:ascii="Arial" w:eastAsia="Times New Roman" w:hAnsi="Arial"/>
          <w:b/>
          <w:bCs/>
          <w:i/>
          <w:iCs/>
          <w:color w:val="20343E"/>
          <w:kern w:val="24"/>
          <w:u w:val="single"/>
        </w:rPr>
        <w:t>Question 4</w:t>
      </w:r>
      <w:r w:rsidRPr="00F21394">
        <w:rPr>
          <w:rFonts w:ascii="Arial" w:eastAsia="Times New Roman" w:hAnsi="Arial"/>
          <w:b/>
          <w:bCs/>
          <w:i/>
          <w:iCs/>
          <w:color w:val="20343E"/>
          <w:kern w:val="24"/>
        </w:rPr>
        <w:t> : En matière de logement, dans les années à venir Leff Armor communauté doit mettre l’accent sur : (2 réponses maximum)</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Le logement des jeunes ménages</w:t>
      </w:r>
    </w:p>
    <w:p w:rsidR="00F21394" w:rsidRPr="00F21394" w:rsidRDefault="00F21394" w:rsidP="00F21394">
      <w:pPr>
        <w:spacing w:after="0" w:line="256" w:lineRule="auto"/>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Le maintien à domicile des personnes âgées</w:t>
      </w:r>
    </w:p>
    <w:p w:rsidR="00F21394" w:rsidRDefault="00F21394" w:rsidP="00F21394">
      <w:pPr>
        <w:spacing w:after="0" w:line="256" w:lineRule="auto"/>
        <w:rPr>
          <w:rFonts w:ascii="Arial" w:eastAsia="Times New Roman" w:hAnsi="Arial" w:cs="Times New Roman"/>
          <w:color w:val="20343E"/>
          <w:kern w:val="24"/>
          <w:sz w:val="24"/>
          <w:szCs w:val="24"/>
          <w:lang w:eastAsia="fr-FR"/>
        </w:rPr>
      </w:pPr>
      <w:r w:rsidRPr="00F21394">
        <w:rPr>
          <w:rFonts w:ascii="Wingdings" w:eastAsia="Times New Roman" w:hAnsi="Wingdings" w:cs="Times New Roman"/>
          <w:color w:val="20343E"/>
          <w:kern w:val="24"/>
          <w:sz w:val="24"/>
          <w:szCs w:val="24"/>
          <w:lang w:eastAsia="fr-FR"/>
        </w:rPr>
        <w:t></w:t>
      </w:r>
      <w:r w:rsidRPr="00F21394">
        <w:rPr>
          <w:rFonts w:ascii="Wingdings" w:eastAsia="Times New Roman" w:hAnsi="Wingdings" w:cs="Times New Roman"/>
          <w:color w:val="20343E"/>
          <w:kern w:val="24"/>
          <w:sz w:val="24"/>
          <w:szCs w:val="24"/>
          <w:lang w:eastAsia="fr-FR"/>
        </w:rPr>
        <w:t></w:t>
      </w:r>
      <w:r w:rsidRPr="00F21394">
        <w:rPr>
          <w:rFonts w:ascii="Arial" w:eastAsia="Times New Roman" w:hAnsi="Arial" w:cs="Times New Roman"/>
          <w:color w:val="20343E"/>
          <w:kern w:val="24"/>
          <w:sz w:val="24"/>
          <w:szCs w:val="24"/>
          <w:lang w:eastAsia="fr-FR"/>
        </w:rPr>
        <w:t>La rénovation des logements vacants en centre-bourg</w:t>
      </w:r>
    </w:p>
    <w:p w:rsidR="00F21394" w:rsidRPr="00F21394" w:rsidRDefault="00A464EA" w:rsidP="00F21394">
      <w:pPr>
        <w:spacing w:after="0" w:line="256" w:lineRule="auto"/>
        <w:contextualSpacing/>
        <w:rPr>
          <w:rFonts w:ascii="Times New Roman" w:eastAsia="Times New Roman" w:hAnsi="Times New Roman" w:cs="Times New Roman"/>
          <w:sz w:val="24"/>
          <w:szCs w:val="24"/>
          <w:lang w:eastAsia="fr-FR"/>
        </w:rPr>
      </w:pPr>
      <w:r w:rsidRPr="00F21394">
        <w:rPr>
          <w:rFonts w:ascii="Wingdings" w:eastAsia="Times New Roman" w:hAnsi="Wingdings" w:cs="Times New Roman"/>
          <w:color w:val="20343E"/>
          <w:kern w:val="24"/>
          <w:sz w:val="24"/>
          <w:szCs w:val="24"/>
          <w:lang w:eastAsia="fr-FR"/>
        </w:rPr>
        <w:t></w:t>
      </w:r>
      <w:r>
        <w:rPr>
          <w:rFonts w:ascii="Wingdings" w:eastAsia="Times New Roman" w:hAnsi="Wingdings" w:cs="Times New Roman"/>
          <w:color w:val="20343E"/>
          <w:kern w:val="24"/>
          <w:sz w:val="24"/>
          <w:szCs w:val="24"/>
          <w:lang w:eastAsia="fr-FR"/>
        </w:rPr>
        <w:t></w:t>
      </w:r>
      <w:r w:rsidR="00F21394" w:rsidRPr="00F21394">
        <w:rPr>
          <w:rFonts w:ascii="Arial" w:eastAsia="Times New Roman" w:hAnsi="Arial" w:cs="Times New Roman"/>
          <w:color w:val="20343E"/>
          <w:kern w:val="24"/>
          <w:sz w:val="24"/>
          <w:szCs w:val="24"/>
          <w:lang w:eastAsia="fr-FR"/>
        </w:rPr>
        <w:t>La construction de petits collectifs</w:t>
      </w:r>
    </w:p>
    <w:p w:rsidR="00F21394" w:rsidRPr="00354C72" w:rsidRDefault="00F21394" w:rsidP="00F21394">
      <w:pPr>
        <w:numPr>
          <w:ilvl w:val="0"/>
          <w:numId w:val="4"/>
        </w:numPr>
        <w:spacing w:after="0" w:line="256" w:lineRule="auto"/>
        <w:ind w:left="284" w:hanging="284"/>
        <w:contextualSpacing/>
        <w:rPr>
          <w:rFonts w:ascii="Times New Roman" w:eastAsia="Times New Roman" w:hAnsi="Times New Roman" w:cs="Times New Roman"/>
          <w:sz w:val="24"/>
          <w:szCs w:val="24"/>
          <w:lang w:eastAsia="fr-FR"/>
        </w:rPr>
      </w:pPr>
      <w:r w:rsidRPr="00F21394">
        <w:rPr>
          <w:rFonts w:ascii="Arial" w:eastAsia="Times New Roman" w:hAnsi="Arial" w:cs="Times New Roman"/>
          <w:color w:val="20343E"/>
          <w:kern w:val="24"/>
          <w:sz w:val="24"/>
          <w:szCs w:val="24"/>
          <w:lang w:eastAsia="fr-FR"/>
        </w:rPr>
        <w:t xml:space="preserve">   Les logements à caractère social</w:t>
      </w:r>
    </w:p>
    <w:p w:rsidR="00354C72" w:rsidRPr="00F21394" w:rsidRDefault="00354C72" w:rsidP="00354C72">
      <w:pPr>
        <w:spacing w:after="0" w:line="256" w:lineRule="auto"/>
        <w:ind w:left="284"/>
        <w:contextualSpacing/>
        <w:rPr>
          <w:rFonts w:ascii="Times New Roman" w:eastAsia="Times New Roman" w:hAnsi="Times New Roman" w:cs="Times New Roman"/>
          <w:sz w:val="24"/>
          <w:szCs w:val="24"/>
          <w:lang w:eastAsia="fr-FR"/>
        </w:rPr>
      </w:pPr>
    </w:p>
    <w:p w:rsidR="0042493D" w:rsidRDefault="0042493D" w:rsidP="005C2A2A">
      <w:pPr>
        <w:rPr>
          <w:rFonts w:ascii="Arial" w:eastAsia="Times New Roman" w:hAnsi="Arial"/>
          <w:b/>
          <w:bCs/>
          <w:i/>
          <w:iCs/>
          <w:color w:val="20343E"/>
          <w:kern w:val="24"/>
          <w:u w:val="single"/>
        </w:rPr>
      </w:pPr>
    </w:p>
    <w:p w:rsidR="0042493D" w:rsidRDefault="0042493D" w:rsidP="005C2A2A">
      <w:pPr>
        <w:rPr>
          <w:rFonts w:ascii="Arial" w:eastAsia="Times New Roman" w:hAnsi="Arial"/>
          <w:b/>
          <w:bCs/>
          <w:i/>
          <w:iCs/>
          <w:color w:val="20343E"/>
          <w:kern w:val="24"/>
          <w:u w:val="single"/>
        </w:rPr>
      </w:pPr>
    </w:p>
    <w:p w:rsidR="0042493D" w:rsidRDefault="0042493D" w:rsidP="005C2A2A">
      <w:pPr>
        <w:rPr>
          <w:rFonts w:ascii="Arial" w:eastAsia="Times New Roman" w:hAnsi="Arial"/>
          <w:b/>
          <w:bCs/>
          <w:i/>
          <w:iCs/>
          <w:color w:val="20343E"/>
          <w:kern w:val="24"/>
          <w:u w:val="single"/>
        </w:rPr>
      </w:pPr>
    </w:p>
    <w:p w:rsidR="0042493D" w:rsidRDefault="0042493D" w:rsidP="005C2A2A">
      <w:pPr>
        <w:rPr>
          <w:rFonts w:ascii="Arial" w:eastAsia="Times New Roman" w:hAnsi="Arial"/>
          <w:b/>
          <w:bCs/>
          <w:i/>
          <w:iCs/>
          <w:color w:val="20343E"/>
          <w:kern w:val="24"/>
          <w:u w:val="single"/>
        </w:rPr>
      </w:pPr>
    </w:p>
    <w:p w:rsidR="005C2A2A" w:rsidRPr="005C2A2A" w:rsidRDefault="005C2A2A" w:rsidP="00550F2B">
      <w:pPr>
        <w:jc w:val="both"/>
        <w:rPr>
          <w:rFonts w:ascii="Arial" w:hAnsi="Arial"/>
          <w:b/>
          <w:bCs/>
          <w:i/>
          <w:iCs/>
          <w:color w:val="20343E"/>
          <w:kern w:val="24"/>
        </w:rPr>
      </w:pPr>
      <w:r w:rsidRPr="005C2A2A">
        <w:rPr>
          <w:rFonts w:ascii="Arial" w:eastAsia="Times New Roman" w:hAnsi="Arial"/>
          <w:b/>
          <w:bCs/>
          <w:i/>
          <w:iCs/>
          <w:color w:val="20343E"/>
          <w:kern w:val="24"/>
          <w:u w:val="single"/>
        </w:rPr>
        <w:lastRenderedPageBreak/>
        <w:t xml:space="preserve">Question 5 </w:t>
      </w:r>
      <w:r w:rsidRPr="005C2A2A">
        <w:rPr>
          <w:rFonts w:ascii="Arial" w:eastAsia="Times New Roman" w:hAnsi="Arial"/>
          <w:b/>
          <w:bCs/>
          <w:i/>
          <w:iCs/>
          <w:color w:val="20343E"/>
          <w:kern w:val="24"/>
        </w:rPr>
        <w:t>: Mieux se nourrir passe par des produits de qualité dans l’assiette. Quelles sont les actions qui vous paraitraient les plus pertinentes dans les années futures ? (2 réponses maximum) </w:t>
      </w:r>
    </w:p>
    <w:p w:rsidR="005C2A2A" w:rsidRPr="005C2A2A" w:rsidRDefault="005C2A2A" w:rsidP="005C2A2A">
      <w:pPr>
        <w:pStyle w:val="Paragraphedeliste"/>
        <w:numPr>
          <w:ilvl w:val="0"/>
          <w:numId w:val="5"/>
        </w:numPr>
        <w:tabs>
          <w:tab w:val="clear" w:pos="720"/>
        </w:tabs>
        <w:spacing w:line="256" w:lineRule="auto"/>
        <w:ind w:left="426" w:hanging="426"/>
      </w:pPr>
      <w:r w:rsidRPr="005C2A2A">
        <w:rPr>
          <w:rFonts w:ascii="Arial" w:hAnsi="Arial"/>
          <w:color w:val="20343E"/>
          <w:kern w:val="24"/>
        </w:rPr>
        <w:t>Trouver ces produits chez les petits producteurs et / ou dans les commerces de      proximité</w:t>
      </w:r>
    </w:p>
    <w:p w:rsidR="005C2A2A" w:rsidRPr="005C2A2A" w:rsidRDefault="005C2A2A" w:rsidP="005C2A2A">
      <w:pPr>
        <w:spacing w:after="0" w:line="256" w:lineRule="auto"/>
        <w:rPr>
          <w:rFonts w:ascii="Times New Roman" w:eastAsia="Times New Roman" w:hAnsi="Times New Roman" w:cs="Times New Roman"/>
          <w:sz w:val="24"/>
          <w:szCs w:val="24"/>
          <w:lang w:eastAsia="fr-FR"/>
        </w:rPr>
      </w:pPr>
      <w:r w:rsidRPr="005C2A2A">
        <w:rPr>
          <w:rFonts w:ascii="Wingdings" w:eastAsia="Times New Roman" w:hAnsi="Wingdings" w:cs="Times New Roman"/>
          <w:color w:val="20343E"/>
          <w:kern w:val="24"/>
          <w:sz w:val="24"/>
          <w:szCs w:val="24"/>
          <w:lang w:eastAsia="fr-FR"/>
        </w:rPr>
        <w:t></w:t>
      </w:r>
      <w:r w:rsidRPr="005C2A2A">
        <w:rPr>
          <w:rFonts w:ascii="Wingdings" w:eastAsia="Times New Roman" w:hAnsi="Wingdings" w:cs="Times New Roman"/>
          <w:color w:val="20343E"/>
          <w:kern w:val="24"/>
          <w:sz w:val="24"/>
          <w:szCs w:val="24"/>
          <w:lang w:eastAsia="fr-FR"/>
        </w:rPr>
        <w:t></w:t>
      </w:r>
      <w:r w:rsidRPr="005C2A2A">
        <w:rPr>
          <w:rFonts w:ascii="Arial" w:eastAsia="Times New Roman" w:hAnsi="Arial" w:cs="Times New Roman"/>
          <w:color w:val="20343E"/>
          <w:kern w:val="24"/>
          <w:sz w:val="24"/>
          <w:szCs w:val="24"/>
          <w:lang w:eastAsia="fr-FR"/>
        </w:rPr>
        <w:t>Manger des produits de saison</w:t>
      </w:r>
    </w:p>
    <w:p w:rsidR="005C2A2A" w:rsidRPr="005C2A2A" w:rsidRDefault="005C2A2A" w:rsidP="005C2A2A">
      <w:pPr>
        <w:numPr>
          <w:ilvl w:val="0"/>
          <w:numId w:val="6"/>
        </w:numPr>
        <w:spacing w:after="0" w:line="256" w:lineRule="auto"/>
        <w:ind w:left="426" w:hanging="426"/>
        <w:contextualSpacing/>
        <w:rPr>
          <w:rFonts w:ascii="Times New Roman" w:eastAsia="Times New Roman" w:hAnsi="Times New Roman" w:cs="Times New Roman"/>
          <w:sz w:val="24"/>
          <w:szCs w:val="24"/>
          <w:lang w:eastAsia="fr-FR"/>
        </w:rPr>
      </w:pPr>
      <w:r w:rsidRPr="005C2A2A">
        <w:rPr>
          <w:rFonts w:ascii="Arial" w:eastAsia="Times New Roman" w:hAnsi="Arial" w:cs="Times New Roman"/>
          <w:color w:val="20343E"/>
          <w:kern w:val="24"/>
          <w:sz w:val="24"/>
          <w:szCs w:val="24"/>
          <w:lang w:eastAsia="fr-FR"/>
        </w:rPr>
        <w:t xml:space="preserve"> Développer l’agriculture biologique en augmentant les surfaces</w:t>
      </w:r>
    </w:p>
    <w:p w:rsidR="005C2A2A" w:rsidRPr="005C2A2A" w:rsidRDefault="005C2A2A" w:rsidP="005C2A2A">
      <w:pPr>
        <w:numPr>
          <w:ilvl w:val="0"/>
          <w:numId w:val="6"/>
        </w:numPr>
        <w:spacing w:after="0" w:line="256" w:lineRule="auto"/>
        <w:ind w:left="426" w:hanging="426"/>
        <w:contextualSpacing/>
        <w:rPr>
          <w:rFonts w:ascii="Times New Roman" w:eastAsia="Times New Roman" w:hAnsi="Times New Roman" w:cs="Times New Roman"/>
          <w:sz w:val="24"/>
          <w:szCs w:val="24"/>
          <w:lang w:eastAsia="fr-FR"/>
        </w:rPr>
      </w:pPr>
      <w:r w:rsidRPr="005C2A2A">
        <w:rPr>
          <w:rFonts w:ascii="Arial" w:eastAsia="Times New Roman" w:hAnsi="Arial" w:cs="Times New Roman"/>
          <w:color w:val="20343E"/>
          <w:kern w:val="24"/>
          <w:sz w:val="24"/>
          <w:szCs w:val="24"/>
          <w:lang w:eastAsia="fr-FR"/>
        </w:rPr>
        <w:t xml:space="preserve"> Interdire l’épandage de produits chimiques sur les cultures</w:t>
      </w:r>
    </w:p>
    <w:p w:rsidR="005C2A2A" w:rsidRPr="005C2A2A" w:rsidRDefault="005C2A2A" w:rsidP="005C2A2A">
      <w:pPr>
        <w:numPr>
          <w:ilvl w:val="0"/>
          <w:numId w:val="6"/>
        </w:numPr>
        <w:spacing w:after="0" w:line="256" w:lineRule="auto"/>
        <w:ind w:left="426" w:hanging="426"/>
        <w:contextualSpacing/>
        <w:rPr>
          <w:rFonts w:ascii="Times New Roman" w:eastAsia="Times New Roman" w:hAnsi="Times New Roman" w:cs="Times New Roman"/>
          <w:sz w:val="24"/>
          <w:szCs w:val="24"/>
          <w:lang w:eastAsia="fr-FR"/>
        </w:rPr>
      </w:pPr>
      <w:r w:rsidRPr="005C2A2A">
        <w:rPr>
          <w:rFonts w:ascii="Arial" w:eastAsia="Times New Roman" w:hAnsi="Arial" w:cs="Times New Roman"/>
          <w:color w:val="20343E"/>
          <w:kern w:val="24"/>
          <w:sz w:val="24"/>
          <w:szCs w:val="24"/>
          <w:lang w:eastAsia="fr-FR"/>
        </w:rPr>
        <w:t xml:space="preserve"> Créer son propre jardin (domicile ou espace partagé)</w:t>
      </w:r>
    </w:p>
    <w:p w:rsidR="007B1B61" w:rsidRDefault="007B1B61" w:rsidP="005C2A2A">
      <w:pPr>
        <w:ind w:hanging="720"/>
        <w:jc w:val="center"/>
        <w:rPr>
          <w:sz w:val="24"/>
          <w:szCs w:val="24"/>
        </w:rPr>
      </w:pPr>
    </w:p>
    <w:p w:rsidR="0042493D" w:rsidRDefault="0042493D" w:rsidP="005C2A2A">
      <w:pPr>
        <w:ind w:hanging="720"/>
        <w:jc w:val="center"/>
        <w:rPr>
          <w:sz w:val="24"/>
          <w:szCs w:val="24"/>
        </w:rPr>
      </w:pPr>
    </w:p>
    <w:p w:rsidR="005C2A2A" w:rsidRDefault="005C2A2A" w:rsidP="00550F2B">
      <w:pPr>
        <w:pStyle w:val="NormalWeb"/>
        <w:spacing w:before="0" w:beforeAutospacing="0" w:after="0" w:afterAutospacing="0" w:line="256" w:lineRule="auto"/>
        <w:jc w:val="both"/>
        <w:rPr>
          <w:rFonts w:ascii="Arial" w:eastAsiaTheme="minorEastAsia" w:hAnsi="Arial"/>
          <w:b/>
          <w:bCs/>
          <w:i/>
          <w:iCs/>
          <w:color w:val="20343E"/>
          <w:kern w:val="24"/>
        </w:rPr>
      </w:pPr>
      <w:r w:rsidRPr="005C2A2A">
        <w:rPr>
          <w:rFonts w:ascii="Arial" w:eastAsiaTheme="minorEastAsia" w:hAnsi="Arial"/>
          <w:b/>
          <w:bCs/>
          <w:i/>
          <w:iCs/>
          <w:color w:val="000000" w:themeColor="text1"/>
          <w:kern w:val="24"/>
          <w:u w:val="single"/>
        </w:rPr>
        <w:t>Question 6</w:t>
      </w:r>
      <w:r w:rsidRPr="005C2A2A">
        <w:rPr>
          <w:rFonts w:ascii="Arial" w:eastAsiaTheme="minorEastAsia" w:hAnsi="Arial"/>
          <w:b/>
          <w:bCs/>
          <w:i/>
          <w:iCs/>
          <w:color w:val="FF0000"/>
          <w:kern w:val="24"/>
          <w:u w:val="single"/>
        </w:rPr>
        <w:t> </w:t>
      </w:r>
      <w:r w:rsidRPr="005C2A2A">
        <w:rPr>
          <w:rFonts w:ascii="Arial" w:eastAsiaTheme="minorEastAsia" w:hAnsi="Arial"/>
          <w:b/>
          <w:bCs/>
          <w:i/>
          <w:iCs/>
          <w:color w:val="20343E"/>
          <w:kern w:val="24"/>
        </w:rPr>
        <w:t>: Un territoire dynamique est un territoire sur lequel l’activité économique est développée et créatrice d’emplois. Comment voyez-vous l’évolution dans les 15 prochaines années ? (3 réponses maximum) </w:t>
      </w:r>
    </w:p>
    <w:p w:rsidR="005C2A2A" w:rsidRPr="005C2A2A" w:rsidRDefault="005C2A2A" w:rsidP="005C2A2A">
      <w:pPr>
        <w:pStyle w:val="NormalWeb"/>
        <w:spacing w:before="0" w:beforeAutospacing="0" w:after="0" w:afterAutospacing="0" w:line="256" w:lineRule="auto"/>
      </w:pPr>
    </w:p>
    <w:p w:rsidR="005C2A2A" w:rsidRPr="005C2A2A" w:rsidRDefault="005C2A2A" w:rsidP="005C2A2A">
      <w:pPr>
        <w:pStyle w:val="NormalWeb"/>
        <w:spacing w:before="0" w:beforeAutospacing="0" w:after="0" w:afterAutospacing="0" w:line="256" w:lineRule="auto"/>
      </w:pPr>
      <w:r w:rsidRPr="005C2A2A">
        <w:rPr>
          <w:rFonts w:ascii="Wingdings" w:eastAsiaTheme="minorEastAsia" w:hAnsi="Wingdings"/>
          <w:color w:val="20343E"/>
          <w:kern w:val="24"/>
        </w:rPr>
        <w:t></w:t>
      </w:r>
      <w:r w:rsidRPr="005C2A2A">
        <w:rPr>
          <w:rFonts w:ascii="Wingdings" w:eastAsiaTheme="minorEastAsia" w:hAnsi="Wingdings"/>
          <w:color w:val="20343E"/>
          <w:kern w:val="24"/>
        </w:rPr>
        <w:t></w:t>
      </w:r>
      <w:r w:rsidRPr="005C2A2A">
        <w:rPr>
          <w:rFonts w:ascii="Arial" w:eastAsiaTheme="minorEastAsia" w:hAnsi="Arial"/>
          <w:color w:val="20343E"/>
          <w:kern w:val="24"/>
        </w:rPr>
        <w:t>Augmentation du nombre de grandes entreprises (plus de 100 salariés)</w:t>
      </w:r>
    </w:p>
    <w:p w:rsidR="005C2A2A" w:rsidRPr="005C2A2A" w:rsidRDefault="005C2A2A" w:rsidP="005C2A2A">
      <w:pPr>
        <w:pStyle w:val="NormalWeb"/>
        <w:spacing w:before="0" w:beforeAutospacing="0" w:after="0" w:afterAutospacing="0" w:line="256" w:lineRule="auto"/>
      </w:pPr>
      <w:r w:rsidRPr="005C2A2A">
        <w:rPr>
          <w:rFonts w:ascii="Wingdings" w:eastAsiaTheme="minorEastAsia" w:hAnsi="Wingdings"/>
          <w:color w:val="20343E"/>
          <w:kern w:val="24"/>
        </w:rPr>
        <w:t></w:t>
      </w:r>
      <w:r w:rsidRPr="005C2A2A">
        <w:rPr>
          <w:rFonts w:ascii="Wingdings" w:eastAsiaTheme="minorEastAsia" w:hAnsi="Wingdings"/>
          <w:color w:val="20343E"/>
          <w:kern w:val="24"/>
        </w:rPr>
        <w:t></w:t>
      </w:r>
      <w:r w:rsidRPr="005C2A2A">
        <w:rPr>
          <w:rFonts w:ascii="Arial" w:eastAsiaTheme="minorEastAsia" w:hAnsi="Arial"/>
          <w:color w:val="20343E"/>
          <w:kern w:val="24"/>
        </w:rPr>
        <w:t>Développement de l’artisanat</w:t>
      </w:r>
    </w:p>
    <w:p w:rsidR="005C2A2A" w:rsidRPr="005C2A2A" w:rsidRDefault="005C2A2A" w:rsidP="005C2A2A">
      <w:pPr>
        <w:pStyle w:val="NormalWeb"/>
        <w:spacing w:before="0" w:beforeAutospacing="0" w:after="0" w:afterAutospacing="0" w:line="256" w:lineRule="auto"/>
      </w:pPr>
      <w:r w:rsidRPr="005C2A2A">
        <w:rPr>
          <w:rFonts w:ascii="Wingdings" w:eastAsiaTheme="minorEastAsia" w:hAnsi="Wingdings"/>
          <w:color w:val="20343E"/>
          <w:kern w:val="24"/>
        </w:rPr>
        <w:t></w:t>
      </w:r>
      <w:r w:rsidRPr="005C2A2A">
        <w:rPr>
          <w:rFonts w:ascii="Wingdings" w:eastAsiaTheme="minorEastAsia" w:hAnsi="Wingdings"/>
          <w:i/>
          <w:iCs/>
          <w:color w:val="20343E"/>
          <w:kern w:val="24"/>
        </w:rPr>
        <w:t></w:t>
      </w:r>
      <w:r w:rsidRPr="005C2A2A">
        <w:rPr>
          <w:rFonts w:ascii="Arial" w:eastAsiaTheme="minorEastAsia" w:hAnsi="Arial"/>
          <w:color w:val="20343E"/>
          <w:kern w:val="24"/>
        </w:rPr>
        <w:t xml:space="preserve">Développement de l’économie sociale et solidaire </w:t>
      </w:r>
      <w:proofErr w:type="gramStart"/>
      <w:r w:rsidRPr="005C2A2A">
        <w:rPr>
          <w:rFonts w:ascii="Arial" w:eastAsiaTheme="minorEastAsia" w:hAnsi="Arial"/>
          <w:color w:val="20343E"/>
          <w:kern w:val="24"/>
        </w:rPr>
        <w:t>(</w:t>
      </w:r>
      <w:r w:rsidRPr="005C2A2A">
        <w:rPr>
          <w:rFonts w:ascii="Arial" w:eastAsiaTheme="minorEastAsia" w:hAnsi="Arial" w:cs="Calibri"/>
          <w:color w:val="222222"/>
          <w:kern w:val="24"/>
        </w:rPr>
        <w:t xml:space="preserve"> branche</w:t>
      </w:r>
      <w:proofErr w:type="gramEnd"/>
      <w:r w:rsidRPr="005C2A2A">
        <w:rPr>
          <w:rFonts w:ascii="Arial" w:eastAsiaTheme="minorEastAsia" w:hAnsi="Arial" w:cs="Calibri"/>
          <w:color w:val="222222"/>
          <w:kern w:val="24"/>
        </w:rPr>
        <w:t xml:space="preserve"> de </w:t>
      </w:r>
      <w:r w:rsidRPr="005C2A2A">
        <w:rPr>
          <w:rFonts w:ascii="Arial" w:eastAsiaTheme="minorEastAsia" w:hAnsi="Arial" w:cs="Calibri"/>
          <w:color w:val="000000" w:themeColor="text1"/>
          <w:kern w:val="24"/>
        </w:rPr>
        <w:t>l’économie</w:t>
      </w:r>
      <w:r w:rsidRPr="005C2A2A">
        <w:rPr>
          <w:rFonts w:ascii="Arial" w:eastAsiaTheme="minorEastAsia" w:hAnsi="Arial" w:cs="Calibri"/>
          <w:color w:val="222222"/>
          <w:kern w:val="24"/>
        </w:rPr>
        <w:t xml:space="preserve"> qui cherche à </w:t>
      </w:r>
      <w:r w:rsidRPr="005C2A2A">
        <w:rPr>
          <w:rFonts w:ascii="Arial" w:eastAsiaTheme="minorEastAsia" w:hAnsi="Arial" w:cs="Calibri"/>
          <w:color w:val="222222"/>
          <w:kern w:val="24"/>
        </w:rPr>
        <w:tab/>
        <w:t>concilier activité économique et équité sociale : coopératives</w:t>
      </w:r>
      <w:r w:rsidRPr="005C2A2A">
        <w:rPr>
          <w:rFonts w:ascii="Arial" w:eastAsiaTheme="minorEastAsia" w:hAnsi="Arial" w:cs="Calibri"/>
          <w:color w:val="000000" w:themeColor="text1"/>
          <w:kern w:val="24"/>
        </w:rPr>
        <w:t xml:space="preserve">, </w:t>
      </w:r>
      <w:r w:rsidRPr="005C2A2A">
        <w:rPr>
          <w:rFonts w:ascii="Arial" w:eastAsiaTheme="minorEastAsia" w:hAnsi="Arial" w:cs="Calibri"/>
          <w:color w:val="000000" w:themeColor="text1"/>
          <w:kern w:val="24"/>
        </w:rPr>
        <w:tab/>
        <w:t>associations, mutuelles ou fondations)</w:t>
      </w:r>
    </w:p>
    <w:p w:rsidR="005C2A2A" w:rsidRPr="005C2A2A" w:rsidRDefault="005C2A2A" w:rsidP="005C2A2A">
      <w:pPr>
        <w:pStyle w:val="NormalWeb"/>
        <w:spacing w:before="0" w:beforeAutospacing="0" w:after="0" w:afterAutospacing="0" w:line="256" w:lineRule="auto"/>
      </w:pPr>
      <w:r w:rsidRPr="005C2A2A">
        <w:rPr>
          <w:rFonts w:ascii="Wingdings" w:eastAsiaTheme="minorEastAsia" w:hAnsi="Wingdings"/>
          <w:color w:val="20343E"/>
          <w:kern w:val="24"/>
        </w:rPr>
        <w:t></w:t>
      </w:r>
      <w:r w:rsidRPr="005C2A2A">
        <w:rPr>
          <w:rFonts w:ascii="Wingdings" w:eastAsiaTheme="minorEastAsia" w:hAnsi="Wingdings"/>
          <w:color w:val="20343E"/>
          <w:kern w:val="24"/>
        </w:rPr>
        <w:t></w:t>
      </w:r>
      <w:r w:rsidRPr="005C2A2A">
        <w:rPr>
          <w:rFonts w:ascii="Arial" w:eastAsiaTheme="minorEastAsia" w:hAnsi="Arial"/>
          <w:color w:val="000000" w:themeColor="text1"/>
          <w:kern w:val="24"/>
        </w:rPr>
        <w:t>Développement de l’économie circulaire (</w:t>
      </w:r>
      <w:r w:rsidRPr="005C2A2A">
        <w:rPr>
          <w:rFonts w:ascii="Arial" w:eastAsiaTheme="minorEastAsia" w:hAnsi="Arial" w:cs="Calibri"/>
          <w:color w:val="000000" w:themeColor="text1"/>
          <w:kern w:val="24"/>
        </w:rPr>
        <w:t xml:space="preserve">production des biens et des services tout en limitant </w:t>
      </w:r>
      <w:r w:rsidRPr="005C2A2A">
        <w:rPr>
          <w:rFonts w:ascii="Arial" w:eastAsiaTheme="minorEastAsia" w:hAnsi="Arial" w:cs="Calibri"/>
          <w:color w:val="000000" w:themeColor="text1"/>
          <w:kern w:val="24"/>
        </w:rPr>
        <w:tab/>
        <w:t xml:space="preserve">fortement la consommation </w:t>
      </w:r>
      <w:r w:rsidRPr="005C2A2A">
        <w:rPr>
          <w:rFonts w:ascii="Arial" w:eastAsiaTheme="minorEastAsia" w:hAnsi="Arial" w:cs="Calibri"/>
          <w:color w:val="222222"/>
          <w:kern w:val="24"/>
        </w:rPr>
        <w:t>et le gaspillage des matières premières)</w:t>
      </w:r>
    </w:p>
    <w:p w:rsidR="005C2A2A" w:rsidRPr="005C2A2A" w:rsidRDefault="005C2A2A" w:rsidP="005C2A2A">
      <w:pPr>
        <w:pStyle w:val="NormalWeb"/>
        <w:spacing w:before="0" w:beforeAutospacing="0" w:after="0" w:afterAutospacing="0" w:line="256" w:lineRule="auto"/>
      </w:pPr>
      <w:r w:rsidRPr="005C2A2A">
        <w:rPr>
          <w:rFonts w:ascii="Wingdings" w:eastAsiaTheme="minorEastAsia" w:hAnsi="Wingdings"/>
          <w:color w:val="20343E"/>
          <w:kern w:val="24"/>
        </w:rPr>
        <w:t></w:t>
      </w:r>
      <w:r w:rsidRPr="005C2A2A">
        <w:rPr>
          <w:rFonts w:ascii="Wingdings" w:eastAsiaTheme="minorEastAsia" w:hAnsi="Wingdings"/>
          <w:color w:val="20343E"/>
          <w:kern w:val="24"/>
        </w:rPr>
        <w:t></w:t>
      </w:r>
      <w:r w:rsidRPr="005C2A2A">
        <w:rPr>
          <w:rFonts w:ascii="Arial" w:eastAsiaTheme="minorEastAsia" w:hAnsi="Arial"/>
          <w:color w:val="000000" w:themeColor="text1"/>
          <w:kern w:val="24"/>
        </w:rPr>
        <w:t>Développement d’une économie de services</w:t>
      </w:r>
    </w:p>
    <w:p w:rsidR="005C2A2A" w:rsidRPr="005C2A2A" w:rsidRDefault="005C2A2A" w:rsidP="005C2A2A">
      <w:pPr>
        <w:pStyle w:val="NormalWeb"/>
        <w:spacing w:before="0" w:beforeAutospacing="0" w:after="0" w:afterAutospacing="0" w:line="256" w:lineRule="auto"/>
      </w:pPr>
      <w:r w:rsidRPr="005C2A2A">
        <w:rPr>
          <w:rFonts w:ascii="Wingdings" w:eastAsiaTheme="minorEastAsia" w:hAnsi="Wingdings"/>
          <w:color w:val="20343E"/>
          <w:kern w:val="24"/>
        </w:rPr>
        <w:t></w:t>
      </w:r>
      <w:r w:rsidRPr="005C2A2A">
        <w:rPr>
          <w:rFonts w:ascii="Wingdings" w:eastAsiaTheme="minorEastAsia" w:hAnsi="Wingdings"/>
          <w:color w:val="20343E"/>
          <w:kern w:val="24"/>
        </w:rPr>
        <w:t></w:t>
      </w:r>
      <w:r w:rsidRPr="005C2A2A">
        <w:rPr>
          <w:rFonts w:ascii="Arial" w:eastAsiaTheme="minorEastAsia" w:hAnsi="Arial"/>
          <w:color w:val="000000" w:themeColor="text1"/>
          <w:kern w:val="24"/>
        </w:rPr>
        <w:t xml:space="preserve">Développement d’une économie autour du numérique (téléphonie mobile, fibre optique, </w:t>
      </w:r>
      <w:r w:rsidRPr="005C2A2A">
        <w:rPr>
          <w:rFonts w:ascii="Arial" w:eastAsiaTheme="minorEastAsia" w:hAnsi="Arial"/>
          <w:color w:val="000000" w:themeColor="text1"/>
          <w:kern w:val="24"/>
        </w:rPr>
        <w:tab/>
        <w:t xml:space="preserve">robotisation, drones, </w:t>
      </w:r>
      <w:proofErr w:type="gramStart"/>
      <w:r w:rsidRPr="005C2A2A">
        <w:rPr>
          <w:rFonts w:ascii="Arial" w:eastAsiaTheme="minorEastAsia" w:hAnsi="Arial"/>
          <w:color w:val="000000" w:themeColor="text1"/>
          <w:kern w:val="24"/>
        </w:rPr>
        <w:t>… )</w:t>
      </w:r>
      <w:proofErr w:type="gramEnd"/>
      <w:r w:rsidRPr="005C2A2A">
        <w:rPr>
          <w:rFonts w:ascii="Arial" w:eastAsiaTheme="minorEastAsia" w:hAnsi="Arial"/>
          <w:color w:val="20343E"/>
          <w:kern w:val="24"/>
        </w:rPr>
        <w:t xml:space="preserve"> </w:t>
      </w:r>
    </w:p>
    <w:p w:rsidR="005C2A2A" w:rsidRDefault="005C2A2A" w:rsidP="005C2A2A">
      <w:pPr>
        <w:pStyle w:val="NormalWeb"/>
        <w:spacing w:before="0" w:beforeAutospacing="0" w:after="0" w:afterAutospacing="0" w:line="256" w:lineRule="auto"/>
        <w:rPr>
          <w:rFonts w:ascii="Wingdings" w:eastAsiaTheme="minorEastAsia" w:hAnsi="Wingdings"/>
          <w:color w:val="20343E"/>
          <w:kern w:val="24"/>
        </w:rPr>
      </w:pPr>
      <w:r w:rsidRPr="005C2A2A">
        <w:rPr>
          <w:rFonts w:ascii="Wingdings" w:eastAsiaTheme="minorEastAsia" w:hAnsi="Wingdings"/>
          <w:color w:val="20343E"/>
          <w:kern w:val="24"/>
        </w:rPr>
        <w:t></w:t>
      </w:r>
      <w:r w:rsidRPr="005C2A2A">
        <w:rPr>
          <w:rFonts w:ascii="Wingdings" w:eastAsiaTheme="minorEastAsia" w:hAnsi="Wingdings"/>
          <w:color w:val="20343E"/>
          <w:kern w:val="24"/>
        </w:rPr>
        <w:t></w:t>
      </w:r>
      <w:r w:rsidRPr="005C2A2A">
        <w:rPr>
          <w:rFonts w:ascii="Arial" w:eastAsiaTheme="minorEastAsia" w:hAnsi="Arial"/>
          <w:color w:val="20343E"/>
          <w:kern w:val="24"/>
        </w:rPr>
        <w:t>Développement d’une économie autour du tourisme</w:t>
      </w:r>
      <w:r w:rsidRPr="005C2A2A">
        <w:rPr>
          <w:rFonts w:ascii="Wingdings" w:eastAsiaTheme="minorEastAsia" w:hAnsi="Wingdings"/>
          <w:color w:val="20343E"/>
          <w:kern w:val="24"/>
        </w:rPr>
        <w:t></w:t>
      </w:r>
    </w:p>
    <w:p w:rsidR="0072767E" w:rsidRDefault="0072767E" w:rsidP="005C2A2A">
      <w:pPr>
        <w:pStyle w:val="NormalWeb"/>
        <w:spacing w:before="0" w:beforeAutospacing="0" w:after="0" w:afterAutospacing="0" w:line="256" w:lineRule="auto"/>
      </w:pPr>
    </w:p>
    <w:p w:rsidR="0042493D" w:rsidRPr="005C2A2A" w:rsidRDefault="0042493D" w:rsidP="005C2A2A">
      <w:pPr>
        <w:pStyle w:val="NormalWeb"/>
        <w:spacing w:before="0" w:beforeAutospacing="0" w:after="0" w:afterAutospacing="0" w:line="256" w:lineRule="auto"/>
      </w:pPr>
    </w:p>
    <w:p w:rsidR="00550F2B" w:rsidRDefault="005C2A2A" w:rsidP="00550F2B">
      <w:pPr>
        <w:pStyle w:val="NormalWeb"/>
        <w:spacing w:before="0" w:beforeAutospacing="0" w:after="0" w:afterAutospacing="0" w:line="256" w:lineRule="auto"/>
        <w:jc w:val="both"/>
        <w:rPr>
          <w:rFonts w:ascii="Arial" w:eastAsiaTheme="minorEastAsia" w:hAnsi="Arial"/>
          <w:b/>
          <w:bCs/>
          <w:i/>
          <w:iCs/>
          <w:color w:val="20343E"/>
          <w:kern w:val="24"/>
        </w:rPr>
      </w:pPr>
      <w:r w:rsidRPr="0072767E">
        <w:rPr>
          <w:rFonts w:ascii="Arial" w:eastAsiaTheme="minorEastAsia" w:hAnsi="Arial"/>
          <w:b/>
          <w:bCs/>
          <w:i/>
          <w:iCs/>
          <w:color w:val="20343E"/>
          <w:kern w:val="24"/>
          <w:u w:val="single"/>
        </w:rPr>
        <w:t>Question 7</w:t>
      </w:r>
      <w:r w:rsidRPr="0072767E">
        <w:rPr>
          <w:rFonts w:ascii="Arial" w:eastAsiaTheme="minorEastAsia" w:hAnsi="Arial"/>
          <w:b/>
          <w:bCs/>
          <w:i/>
          <w:iCs/>
          <w:color w:val="20343E"/>
          <w:kern w:val="24"/>
        </w:rPr>
        <w:t xml:space="preserve"> : L’eau est un bien précieux </w:t>
      </w:r>
      <w:r w:rsidR="00550F2B">
        <w:rPr>
          <w:rFonts w:ascii="Arial" w:eastAsiaTheme="minorEastAsia" w:hAnsi="Arial"/>
          <w:b/>
          <w:bCs/>
          <w:i/>
          <w:iCs/>
          <w:color w:val="20343E"/>
          <w:kern w:val="24"/>
        </w:rPr>
        <w:t>dont on doit préserver la ressource</w:t>
      </w:r>
      <w:r w:rsidRPr="0072767E">
        <w:rPr>
          <w:rFonts w:ascii="Arial" w:eastAsiaTheme="minorEastAsia" w:hAnsi="Arial"/>
          <w:b/>
          <w:bCs/>
          <w:i/>
          <w:iCs/>
          <w:color w:val="20343E"/>
          <w:kern w:val="24"/>
        </w:rPr>
        <w:t xml:space="preserve">. </w:t>
      </w:r>
    </w:p>
    <w:p w:rsidR="0072767E" w:rsidRDefault="005C2A2A" w:rsidP="00550F2B">
      <w:pPr>
        <w:pStyle w:val="NormalWeb"/>
        <w:spacing w:before="0" w:beforeAutospacing="0" w:after="0" w:afterAutospacing="0" w:line="256" w:lineRule="auto"/>
        <w:jc w:val="both"/>
        <w:rPr>
          <w:rFonts w:ascii="Arial" w:eastAsiaTheme="minorEastAsia" w:hAnsi="Arial"/>
          <w:b/>
          <w:bCs/>
          <w:i/>
          <w:iCs/>
          <w:color w:val="20343E"/>
          <w:kern w:val="24"/>
        </w:rPr>
      </w:pPr>
      <w:r w:rsidRPr="0072767E">
        <w:rPr>
          <w:rFonts w:ascii="Arial" w:eastAsiaTheme="minorEastAsia" w:hAnsi="Arial"/>
          <w:b/>
          <w:bCs/>
          <w:i/>
          <w:iCs/>
          <w:color w:val="20343E"/>
          <w:kern w:val="24"/>
        </w:rPr>
        <w:t xml:space="preserve">20 % de l’eau produite n’arrive pas au robinet notamment en raison de canalisations très vétustes. Etes-vous prêt à payer plus cher votre eau pour financer le remplacement des canalisations ? </w:t>
      </w:r>
    </w:p>
    <w:p w:rsidR="005C2A2A" w:rsidRPr="0072767E" w:rsidRDefault="005C2A2A" w:rsidP="005C2A2A">
      <w:pPr>
        <w:pStyle w:val="NormalWeb"/>
        <w:spacing w:before="0" w:beforeAutospacing="0" w:after="0" w:afterAutospacing="0" w:line="256" w:lineRule="auto"/>
      </w:pPr>
      <w:r w:rsidRPr="0072767E">
        <w:rPr>
          <w:rFonts w:ascii="Arial" w:eastAsiaTheme="minorEastAsia" w:hAnsi="Arial"/>
          <w:b/>
          <w:bCs/>
          <w:i/>
          <w:iCs/>
          <w:color w:val="20343E"/>
          <w:kern w:val="24"/>
        </w:rPr>
        <w:t xml:space="preserve">                  </w:t>
      </w:r>
    </w:p>
    <w:p w:rsidR="0072767E" w:rsidRPr="0072767E" w:rsidRDefault="0072767E" w:rsidP="0072767E">
      <w:pPr>
        <w:numPr>
          <w:ilvl w:val="0"/>
          <w:numId w:val="7"/>
        </w:numPr>
        <w:spacing w:after="0" w:line="256" w:lineRule="auto"/>
        <w:ind w:left="1267"/>
        <w:contextualSpacing/>
        <w:rPr>
          <w:rFonts w:ascii="Times New Roman" w:eastAsia="Times New Roman" w:hAnsi="Times New Roman" w:cs="Times New Roman"/>
          <w:sz w:val="24"/>
          <w:szCs w:val="24"/>
          <w:lang w:eastAsia="fr-FR"/>
        </w:rPr>
      </w:pPr>
      <w:r w:rsidRPr="0072767E">
        <w:rPr>
          <w:rFonts w:ascii="Arial" w:eastAsia="Times New Roman" w:hAnsi="Arial" w:cs="Times New Roman"/>
          <w:color w:val="20343E"/>
          <w:kern w:val="24"/>
          <w:sz w:val="24"/>
          <w:szCs w:val="24"/>
          <w:lang w:eastAsia="fr-FR"/>
        </w:rPr>
        <w:t>OUI</w:t>
      </w:r>
      <w:r w:rsidRPr="0072767E">
        <w:rPr>
          <w:rFonts w:ascii="Arial" w:eastAsia="Times New Roman" w:hAnsi="Arial" w:cs="Times New Roman"/>
          <w:bCs/>
          <w:color w:val="20343E"/>
          <w:kern w:val="24"/>
          <w:sz w:val="24"/>
          <w:szCs w:val="24"/>
          <w:lang w:eastAsia="fr-FR"/>
        </w:rPr>
        <w:t xml:space="preserve">  </w:t>
      </w:r>
      <w:r w:rsidRPr="0072767E">
        <w:rPr>
          <w:rFonts w:ascii="Arial" w:eastAsia="Times New Roman" w:hAnsi="Arial" w:cs="Times New Roman"/>
          <w:bCs/>
          <w:color w:val="20343E"/>
          <w:kern w:val="24"/>
          <w:sz w:val="24"/>
          <w:szCs w:val="24"/>
          <w:lang w:eastAsia="fr-FR"/>
        </w:rPr>
        <w:tab/>
      </w:r>
      <w:r w:rsidRPr="0072767E">
        <w:rPr>
          <w:rFonts w:ascii="Arial" w:eastAsia="Times New Roman" w:hAnsi="Arial" w:cs="Times New Roman"/>
          <w:bCs/>
          <w:color w:val="20343E"/>
          <w:kern w:val="24"/>
          <w:sz w:val="24"/>
          <w:szCs w:val="24"/>
          <w:lang w:eastAsia="fr-FR"/>
        </w:rPr>
        <w:tab/>
      </w:r>
      <w:r w:rsidRPr="0072767E">
        <w:rPr>
          <w:rFonts w:ascii="Arial" w:eastAsia="Times New Roman" w:hAnsi="Arial" w:cs="Times New Roman"/>
          <w:bCs/>
          <w:color w:val="20343E"/>
          <w:kern w:val="24"/>
          <w:sz w:val="24"/>
          <w:szCs w:val="24"/>
          <w:lang w:eastAsia="fr-FR"/>
        </w:rPr>
        <w:tab/>
      </w:r>
      <w:r w:rsidRPr="0072767E">
        <w:rPr>
          <w:rFonts w:ascii="Wingdings" w:eastAsia="Times New Roman" w:hAnsi="Wingdings" w:cs="Times New Roman"/>
          <w:bCs/>
          <w:color w:val="20343E"/>
          <w:kern w:val="24"/>
          <w:sz w:val="24"/>
          <w:szCs w:val="24"/>
          <w:lang w:eastAsia="fr-FR"/>
        </w:rPr>
        <w:t></w:t>
      </w:r>
      <w:r w:rsidRPr="0072767E">
        <w:rPr>
          <w:rFonts w:ascii="Arial" w:eastAsia="Times New Roman" w:hAnsi="Arial" w:cs="Times New Roman"/>
          <w:bCs/>
          <w:color w:val="20343E"/>
          <w:kern w:val="24"/>
          <w:sz w:val="24"/>
          <w:szCs w:val="24"/>
          <w:lang w:eastAsia="fr-FR"/>
        </w:rPr>
        <w:t xml:space="preserve">   </w:t>
      </w:r>
      <w:r w:rsidRPr="0072767E">
        <w:rPr>
          <w:rFonts w:ascii="Arial" w:eastAsia="Times New Roman" w:hAnsi="Arial" w:cs="Times New Roman"/>
          <w:color w:val="20343E"/>
          <w:kern w:val="24"/>
          <w:sz w:val="24"/>
          <w:szCs w:val="24"/>
          <w:lang w:eastAsia="fr-FR"/>
        </w:rPr>
        <w:t>NON</w:t>
      </w:r>
    </w:p>
    <w:p w:rsidR="0072767E" w:rsidRDefault="0072767E" w:rsidP="0072767E">
      <w:pPr>
        <w:spacing w:after="0" w:line="256" w:lineRule="auto"/>
        <w:rPr>
          <w:rFonts w:ascii="Arial" w:eastAsia="Calibri" w:hAnsi="Arial" w:cs="Times New Roman"/>
          <w:bCs/>
          <w:iCs/>
          <w:color w:val="20343E"/>
          <w:kern w:val="24"/>
          <w:sz w:val="24"/>
          <w:szCs w:val="24"/>
          <w:lang w:eastAsia="fr-FR"/>
        </w:rPr>
      </w:pPr>
    </w:p>
    <w:p w:rsidR="0072767E" w:rsidRDefault="00354C72" w:rsidP="0072767E">
      <w:pPr>
        <w:spacing w:after="0" w:line="256" w:lineRule="auto"/>
        <w:rPr>
          <w:rFonts w:ascii="Arial" w:eastAsia="Calibri" w:hAnsi="Arial" w:cs="Times New Roman"/>
          <w:bCs/>
          <w:iCs/>
          <w:color w:val="20343E"/>
          <w:kern w:val="24"/>
          <w:sz w:val="48"/>
          <w:szCs w:val="48"/>
          <w:lang w:eastAsia="fr-FR"/>
        </w:rPr>
      </w:pPr>
      <w:r>
        <w:rPr>
          <w:rFonts w:ascii="Arial" w:eastAsia="Calibri" w:hAnsi="Arial" w:cs="Times New Roman"/>
          <w:bCs/>
          <w:iCs/>
          <w:color w:val="20343E"/>
          <w:kern w:val="24"/>
          <w:sz w:val="24"/>
          <w:szCs w:val="24"/>
          <w:lang w:eastAsia="fr-FR"/>
        </w:rPr>
        <w:t>Précisez</w:t>
      </w:r>
      <w:r w:rsidR="0072767E" w:rsidRPr="0072767E">
        <w:rPr>
          <w:rFonts w:ascii="Arial" w:eastAsia="Calibri" w:hAnsi="Arial" w:cs="Times New Roman"/>
          <w:bCs/>
          <w:iCs/>
          <w:color w:val="20343E"/>
          <w:kern w:val="24"/>
          <w:sz w:val="24"/>
          <w:szCs w:val="24"/>
          <w:lang w:eastAsia="fr-FR"/>
        </w:rPr>
        <w:t xml:space="preserve"> votre </w:t>
      </w:r>
      <w:r>
        <w:rPr>
          <w:rFonts w:ascii="Arial" w:eastAsia="Calibri" w:hAnsi="Arial" w:cs="Times New Roman"/>
          <w:bCs/>
          <w:iCs/>
          <w:color w:val="20343E"/>
          <w:kern w:val="24"/>
          <w:sz w:val="24"/>
          <w:szCs w:val="24"/>
          <w:lang w:eastAsia="fr-FR"/>
        </w:rPr>
        <w:t>ré</w:t>
      </w:r>
      <w:r w:rsidRPr="0072767E">
        <w:rPr>
          <w:rFonts w:ascii="Arial" w:eastAsia="Calibri" w:hAnsi="Arial" w:cs="Times New Roman"/>
          <w:bCs/>
          <w:iCs/>
          <w:color w:val="20343E"/>
          <w:kern w:val="24"/>
          <w:sz w:val="24"/>
          <w:szCs w:val="24"/>
          <w:lang w:eastAsia="fr-FR"/>
        </w:rPr>
        <w:t>ponse</w:t>
      </w:r>
      <w:r>
        <w:rPr>
          <w:rFonts w:ascii="Arial" w:eastAsia="Calibri" w:hAnsi="Arial" w:cs="Times New Roman"/>
          <w:bCs/>
          <w:iCs/>
          <w:color w:val="20343E"/>
          <w:kern w:val="24"/>
          <w:sz w:val="48"/>
          <w:szCs w:val="48"/>
          <w:lang w:eastAsia="fr-FR"/>
        </w:rPr>
        <w:t xml:space="preserve"> …………………………………………………………………………………………………………………………………………</w:t>
      </w:r>
      <w:r w:rsidR="0042493D">
        <w:rPr>
          <w:rFonts w:ascii="Arial" w:eastAsia="Calibri" w:hAnsi="Arial" w:cs="Times New Roman"/>
          <w:bCs/>
          <w:iCs/>
          <w:color w:val="20343E"/>
          <w:kern w:val="24"/>
          <w:sz w:val="48"/>
          <w:szCs w:val="48"/>
          <w:lang w:eastAsia="fr-FR"/>
        </w:rPr>
        <w:t>……</w:t>
      </w:r>
      <w:r>
        <w:rPr>
          <w:rFonts w:ascii="Arial" w:eastAsia="Calibri" w:hAnsi="Arial" w:cs="Times New Roman"/>
          <w:bCs/>
          <w:iCs/>
          <w:color w:val="20343E"/>
          <w:kern w:val="24"/>
          <w:sz w:val="48"/>
          <w:szCs w:val="48"/>
          <w:lang w:eastAsia="fr-FR"/>
        </w:rPr>
        <w:t> </w:t>
      </w:r>
    </w:p>
    <w:p w:rsidR="005C2A2A" w:rsidRDefault="005C2A2A" w:rsidP="005C2A2A">
      <w:pPr>
        <w:ind w:hanging="720"/>
        <w:jc w:val="center"/>
        <w:rPr>
          <w:sz w:val="24"/>
          <w:szCs w:val="24"/>
        </w:rPr>
      </w:pPr>
    </w:p>
    <w:p w:rsidR="0042493D" w:rsidRDefault="0042493D" w:rsidP="005C2A2A">
      <w:pPr>
        <w:ind w:hanging="720"/>
        <w:jc w:val="center"/>
        <w:rPr>
          <w:sz w:val="24"/>
          <w:szCs w:val="24"/>
        </w:rPr>
      </w:pPr>
    </w:p>
    <w:p w:rsidR="0042493D" w:rsidRDefault="0042493D" w:rsidP="005C2A2A">
      <w:pPr>
        <w:ind w:hanging="720"/>
        <w:jc w:val="center"/>
        <w:rPr>
          <w:sz w:val="24"/>
          <w:szCs w:val="24"/>
        </w:rPr>
      </w:pPr>
    </w:p>
    <w:p w:rsidR="0072767E" w:rsidRDefault="0072767E" w:rsidP="00550F2B">
      <w:pPr>
        <w:pStyle w:val="NormalWeb"/>
        <w:spacing w:before="0" w:beforeAutospacing="0" w:after="0" w:afterAutospacing="0" w:line="256" w:lineRule="auto"/>
        <w:jc w:val="both"/>
        <w:rPr>
          <w:rFonts w:ascii="Arial" w:eastAsiaTheme="minorEastAsia" w:hAnsi="Arial"/>
          <w:b/>
          <w:bCs/>
          <w:i/>
          <w:iCs/>
          <w:color w:val="20343E"/>
          <w:kern w:val="24"/>
        </w:rPr>
      </w:pPr>
      <w:r w:rsidRPr="0072767E">
        <w:rPr>
          <w:rFonts w:ascii="Arial" w:eastAsiaTheme="minorEastAsia" w:hAnsi="Arial"/>
          <w:b/>
          <w:bCs/>
          <w:i/>
          <w:iCs/>
          <w:color w:val="20343E"/>
          <w:kern w:val="24"/>
          <w:u w:val="single"/>
        </w:rPr>
        <w:t>Question 8</w:t>
      </w:r>
      <w:r w:rsidRPr="0072767E">
        <w:rPr>
          <w:rFonts w:ascii="Arial" w:eastAsiaTheme="minorEastAsia" w:hAnsi="Arial"/>
          <w:b/>
          <w:bCs/>
          <w:i/>
          <w:iCs/>
          <w:color w:val="20343E"/>
          <w:kern w:val="24"/>
        </w:rPr>
        <w:t> : Toujours concernant l’eau, êtes-vous prêts à adhérer et à participer à un programme d’actions vertueuses visant à en diminuer la consommation de manière significative (douches</w:t>
      </w:r>
      <w:r w:rsidR="00550F2B">
        <w:rPr>
          <w:rFonts w:ascii="Arial" w:eastAsiaTheme="minorEastAsia" w:hAnsi="Arial"/>
          <w:b/>
          <w:bCs/>
          <w:i/>
          <w:iCs/>
          <w:color w:val="20343E"/>
          <w:kern w:val="24"/>
        </w:rPr>
        <w:t xml:space="preserve"> - </w:t>
      </w:r>
      <w:r w:rsidRPr="0072767E">
        <w:rPr>
          <w:rFonts w:ascii="Arial" w:eastAsiaTheme="minorEastAsia" w:hAnsi="Arial"/>
          <w:b/>
          <w:bCs/>
          <w:i/>
          <w:iCs/>
          <w:color w:val="20343E"/>
          <w:kern w:val="24"/>
        </w:rPr>
        <w:t xml:space="preserve">toilettes </w:t>
      </w:r>
      <w:r w:rsidR="00550F2B">
        <w:rPr>
          <w:rFonts w:ascii="Arial" w:eastAsiaTheme="minorEastAsia" w:hAnsi="Arial"/>
          <w:b/>
          <w:bCs/>
          <w:i/>
          <w:iCs/>
          <w:color w:val="20343E"/>
          <w:kern w:val="24"/>
        </w:rPr>
        <w:t>-</w:t>
      </w:r>
      <w:r w:rsidRPr="0072767E">
        <w:rPr>
          <w:rFonts w:ascii="Arial" w:eastAsiaTheme="minorEastAsia" w:hAnsi="Arial"/>
          <w:b/>
          <w:bCs/>
          <w:i/>
          <w:iCs/>
          <w:color w:val="20343E"/>
          <w:kern w:val="24"/>
        </w:rPr>
        <w:t xml:space="preserve"> arrosage </w:t>
      </w:r>
      <w:r w:rsidR="00550F2B">
        <w:rPr>
          <w:rFonts w:ascii="Arial" w:eastAsiaTheme="minorEastAsia" w:hAnsi="Arial"/>
          <w:b/>
          <w:bCs/>
          <w:i/>
          <w:iCs/>
          <w:color w:val="20343E"/>
          <w:kern w:val="24"/>
        </w:rPr>
        <w:t>-</w:t>
      </w:r>
      <w:r w:rsidRPr="0072767E">
        <w:rPr>
          <w:rFonts w:ascii="Arial" w:eastAsiaTheme="minorEastAsia" w:hAnsi="Arial"/>
          <w:b/>
          <w:bCs/>
          <w:i/>
          <w:iCs/>
          <w:color w:val="20343E"/>
          <w:kern w:val="24"/>
        </w:rPr>
        <w:t xml:space="preserve"> lavages divers </w:t>
      </w:r>
      <w:r w:rsidR="00550F2B">
        <w:rPr>
          <w:rFonts w:ascii="Arial" w:eastAsiaTheme="minorEastAsia" w:hAnsi="Arial"/>
          <w:b/>
          <w:bCs/>
          <w:i/>
          <w:iCs/>
          <w:color w:val="20343E"/>
          <w:kern w:val="24"/>
        </w:rPr>
        <w:t>-</w:t>
      </w:r>
      <w:r w:rsidRPr="0072767E">
        <w:rPr>
          <w:rFonts w:ascii="Arial" w:eastAsiaTheme="minorEastAsia" w:hAnsi="Arial"/>
          <w:b/>
          <w:bCs/>
          <w:i/>
          <w:iCs/>
          <w:color w:val="20343E"/>
          <w:kern w:val="24"/>
        </w:rPr>
        <w:t xml:space="preserve">piscine ….)    </w:t>
      </w:r>
    </w:p>
    <w:p w:rsidR="0072767E" w:rsidRPr="0072767E" w:rsidRDefault="0072767E" w:rsidP="0072767E">
      <w:pPr>
        <w:pStyle w:val="NormalWeb"/>
        <w:spacing w:before="0" w:beforeAutospacing="0" w:after="0" w:afterAutospacing="0" w:line="256" w:lineRule="auto"/>
      </w:pPr>
      <w:r w:rsidRPr="0072767E">
        <w:rPr>
          <w:rFonts w:ascii="Arial" w:eastAsiaTheme="minorEastAsia" w:hAnsi="Arial"/>
          <w:b/>
          <w:bCs/>
          <w:i/>
          <w:iCs/>
          <w:color w:val="20343E"/>
          <w:kern w:val="24"/>
        </w:rPr>
        <w:t xml:space="preserve">                              </w:t>
      </w:r>
    </w:p>
    <w:p w:rsidR="0072767E" w:rsidRPr="0072767E" w:rsidRDefault="0072767E" w:rsidP="0072767E">
      <w:pPr>
        <w:numPr>
          <w:ilvl w:val="0"/>
          <w:numId w:val="7"/>
        </w:numPr>
        <w:spacing w:after="0" w:line="256" w:lineRule="auto"/>
        <w:ind w:left="1267"/>
        <w:contextualSpacing/>
        <w:rPr>
          <w:rFonts w:ascii="Times New Roman" w:eastAsia="Times New Roman" w:hAnsi="Times New Roman" w:cs="Times New Roman"/>
          <w:sz w:val="24"/>
          <w:szCs w:val="24"/>
          <w:lang w:eastAsia="fr-FR"/>
        </w:rPr>
      </w:pPr>
      <w:r w:rsidRPr="0072767E">
        <w:rPr>
          <w:rFonts w:ascii="Arial" w:eastAsia="Times New Roman" w:hAnsi="Arial" w:cs="Times New Roman"/>
          <w:color w:val="20343E"/>
          <w:kern w:val="24"/>
          <w:sz w:val="24"/>
          <w:szCs w:val="24"/>
          <w:lang w:eastAsia="fr-FR"/>
        </w:rPr>
        <w:t>OUI</w:t>
      </w:r>
      <w:r w:rsidRPr="0072767E">
        <w:rPr>
          <w:rFonts w:ascii="Arial" w:eastAsia="Times New Roman" w:hAnsi="Arial" w:cs="Times New Roman"/>
          <w:bCs/>
          <w:color w:val="20343E"/>
          <w:kern w:val="24"/>
          <w:sz w:val="24"/>
          <w:szCs w:val="24"/>
          <w:lang w:eastAsia="fr-FR"/>
        </w:rPr>
        <w:t xml:space="preserve">  </w:t>
      </w:r>
      <w:r w:rsidRPr="0072767E">
        <w:rPr>
          <w:rFonts w:ascii="Arial" w:eastAsia="Times New Roman" w:hAnsi="Arial" w:cs="Times New Roman"/>
          <w:bCs/>
          <w:color w:val="20343E"/>
          <w:kern w:val="24"/>
          <w:sz w:val="24"/>
          <w:szCs w:val="24"/>
          <w:lang w:eastAsia="fr-FR"/>
        </w:rPr>
        <w:tab/>
      </w:r>
      <w:r w:rsidRPr="0072767E">
        <w:rPr>
          <w:rFonts w:ascii="Arial" w:eastAsia="Times New Roman" w:hAnsi="Arial" w:cs="Times New Roman"/>
          <w:bCs/>
          <w:color w:val="20343E"/>
          <w:kern w:val="24"/>
          <w:sz w:val="24"/>
          <w:szCs w:val="24"/>
          <w:lang w:eastAsia="fr-FR"/>
        </w:rPr>
        <w:tab/>
      </w:r>
      <w:r w:rsidRPr="0072767E">
        <w:rPr>
          <w:rFonts w:ascii="Arial" w:eastAsia="Times New Roman" w:hAnsi="Arial" w:cs="Times New Roman"/>
          <w:bCs/>
          <w:color w:val="20343E"/>
          <w:kern w:val="24"/>
          <w:sz w:val="24"/>
          <w:szCs w:val="24"/>
          <w:lang w:eastAsia="fr-FR"/>
        </w:rPr>
        <w:tab/>
      </w:r>
      <w:r w:rsidRPr="0072767E">
        <w:rPr>
          <w:rFonts w:ascii="Wingdings" w:eastAsia="Times New Roman" w:hAnsi="Wingdings" w:cs="Times New Roman"/>
          <w:bCs/>
          <w:color w:val="20343E"/>
          <w:kern w:val="24"/>
          <w:sz w:val="24"/>
          <w:szCs w:val="24"/>
          <w:lang w:eastAsia="fr-FR"/>
        </w:rPr>
        <w:t></w:t>
      </w:r>
      <w:r w:rsidRPr="0072767E">
        <w:rPr>
          <w:rFonts w:ascii="Arial" w:eastAsia="Times New Roman" w:hAnsi="Arial" w:cs="Times New Roman"/>
          <w:bCs/>
          <w:color w:val="20343E"/>
          <w:kern w:val="24"/>
          <w:sz w:val="24"/>
          <w:szCs w:val="24"/>
          <w:lang w:eastAsia="fr-FR"/>
        </w:rPr>
        <w:t xml:space="preserve">   </w:t>
      </w:r>
      <w:r w:rsidRPr="0072767E">
        <w:rPr>
          <w:rFonts w:ascii="Arial" w:eastAsia="Times New Roman" w:hAnsi="Arial" w:cs="Times New Roman"/>
          <w:color w:val="20343E"/>
          <w:kern w:val="24"/>
          <w:sz w:val="24"/>
          <w:szCs w:val="24"/>
          <w:lang w:eastAsia="fr-FR"/>
        </w:rPr>
        <w:t>NON</w:t>
      </w:r>
    </w:p>
    <w:p w:rsidR="0072767E" w:rsidRDefault="0072767E" w:rsidP="0072767E">
      <w:pPr>
        <w:spacing w:after="0" w:line="256" w:lineRule="auto"/>
        <w:rPr>
          <w:rFonts w:ascii="Arial" w:eastAsia="Calibri" w:hAnsi="Arial" w:cs="Times New Roman"/>
          <w:bCs/>
          <w:iCs/>
          <w:color w:val="20343E"/>
          <w:kern w:val="24"/>
          <w:sz w:val="24"/>
          <w:szCs w:val="24"/>
          <w:lang w:eastAsia="fr-FR"/>
        </w:rPr>
      </w:pPr>
    </w:p>
    <w:p w:rsidR="00354C72" w:rsidRDefault="00354C72" w:rsidP="00354C72">
      <w:pPr>
        <w:spacing w:after="0" w:line="256" w:lineRule="auto"/>
        <w:rPr>
          <w:rFonts w:ascii="Arial" w:eastAsia="Calibri" w:hAnsi="Arial" w:cs="Times New Roman"/>
          <w:bCs/>
          <w:iCs/>
          <w:color w:val="20343E"/>
          <w:kern w:val="24"/>
          <w:sz w:val="48"/>
          <w:szCs w:val="48"/>
          <w:lang w:eastAsia="fr-FR"/>
        </w:rPr>
      </w:pPr>
      <w:r>
        <w:rPr>
          <w:rFonts w:ascii="Arial" w:eastAsia="Calibri" w:hAnsi="Arial" w:cs="Times New Roman"/>
          <w:bCs/>
          <w:iCs/>
          <w:color w:val="20343E"/>
          <w:kern w:val="24"/>
          <w:sz w:val="24"/>
          <w:szCs w:val="24"/>
          <w:lang w:eastAsia="fr-FR"/>
        </w:rPr>
        <w:t>Précisez</w:t>
      </w:r>
      <w:r w:rsidRPr="0072767E">
        <w:rPr>
          <w:rFonts w:ascii="Arial" w:eastAsia="Calibri" w:hAnsi="Arial" w:cs="Times New Roman"/>
          <w:bCs/>
          <w:iCs/>
          <w:color w:val="20343E"/>
          <w:kern w:val="24"/>
          <w:sz w:val="24"/>
          <w:szCs w:val="24"/>
          <w:lang w:eastAsia="fr-FR"/>
        </w:rPr>
        <w:t xml:space="preserve"> votre </w:t>
      </w:r>
      <w:r>
        <w:rPr>
          <w:rFonts w:ascii="Arial" w:eastAsia="Calibri" w:hAnsi="Arial" w:cs="Times New Roman"/>
          <w:bCs/>
          <w:iCs/>
          <w:color w:val="20343E"/>
          <w:kern w:val="24"/>
          <w:sz w:val="24"/>
          <w:szCs w:val="24"/>
          <w:lang w:eastAsia="fr-FR"/>
        </w:rPr>
        <w:t>ré</w:t>
      </w:r>
      <w:r w:rsidRPr="0072767E">
        <w:rPr>
          <w:rFonts w:ascii="Arial" w:eastAsia="Calibri" w:hAnsi="Arial" w:cs="Times New Roman"/>
          <w:bCs/>
          <w:iCs/>
          <w:color w:val="20343E"/>
          <w:kern w:val="24"/>
          <w:sz w:val="24"/>
          <w:szCs w:val="24"/>
          <w:lang w:eastAsia="fr-FR"/>
        </w:rPr>
        <w:t>ponse</w:t>
      </w:r>
      <w:r w:rsidR="0072767E" w:rsidRPr="0072767E">
        <w:rPr>
          <w:rFonts w:ascii="Arial" w:eastAsia="Calibri" w:hAnsi="Arial" w:cs="Times New Roman"/>
          <w:bCs/>
          <w:iCs/>
          <w:color w:val="20343E"/>
          <w:kern w:val="24"/>
          <w:sz w:val="48"/>
          <w:szCs w:val="48"/>
          <w:lang w:eastAsia="fr-FR"/>
        </w:rPr>
        <w:t xml:space="preserve"> </w:t>
      </w:r>
      <w:r>
        <w:rPr>
          <w:rFonts w:ascii="Arial" w:eastAsia="Calibri" w:hAnsi="Arial" w:cs="Times New Roman"/>
          <w:bCs/>
          <w:iCs/>
          <w:color w:val="20343E"/>
          <w:kern w:val="24"/>
          <w:sz w:val="48"/>
          <w:szCs w:val="48"/>
          <w:lang w:eastAsia="fr-FR"/>
        </w:rPr>
        <w:t>……………………………………………… </w:t>
      </w:r>
      <w:r w:rsidR="0042493D">
        <w:rPr>
          <w:rFonts w:ascii="Arial" w:eastAsia="Calibri" w:hAnsi="Arial" w:cs="Times New Roman"/>
          <w:bCs/>
          <w:iCs/>
          <w:color w:val="20343E"/>
          <w:kern w:val="24"/>
          <w:sz w:val="48"/>
          <w:szCs w:val="48"/>
          <w:lang w:eastAsia="fr-FR"/>
        </w:rPr>
        <w:t>………………………………………………</w:t>
      </w:r>
    </w:p>
    <w:p w:rsidR="0072767E" w:rsidRDefault="0072767E" w:rsidP="0072767E">
      <w:pPr>
        <w:spacing w:after="0" w:line="256" w:lineRule="auto"/>
        <w:rPr>
          <w:rFonts w:ascii="Times New Roman" w:eastAsia="Times New Roman" w:hAnsi="Times New Roman" w:cs="Times New Roman"/>
          <w:sz w:val="24"/>
          <w:szCs w:val="24"/>
          <w:lang w:eastAsia="fr-FR"/>
        </w:rPr>
      </w:pPr>
    </w:p>
    <w:p w:rsidR="00550F2B" w:rsidRPr="0072767E" w:rsidRDefault="00550F2B" w:rsidP="0072767E">
      <w:pPr>
        <w:spacing w:after="0" w:line="256" w:lineRule="auto"/>
        <w:rPr>
          <w:rFonts w:ascii="Times New Roman" w:eastAsia="Times New Roman" w:hAnsi="Times New Roman" w:cs="Times New Roman"/>
          <w:sz w:val="24"/>
          <w:szCs w:val="24"/>
          <w:lang w:eastAsia="fr-FR"/>
        </w:rPr>
      </w:pPr>
    </w:p>
    <w:p w:rsidR="0072767E" w:rsidRDefault="0072767E" w:rsidP="00550F2B">
      <w:pPr>
        <w:pStyle w:val="NormalWeb"/>
        <w:spacing w:before="0" w:beforeAutospacing="0" w:after="0" w:afterAutospacing="0" w:line="256" w:lineRule="auto"/>
        <w:jc w:val="both"/>
        <w:rPr>
          <w:rFonts w:ascii="Arial" w:eastAsiaTheme="minorEastAsia" w:hAnsi="Arial"/>
          <w:b/>
          <w:bCs/>
          <w:i/>
          <w:iCs/>
          <w:color w:val="20343E"/>
          <w:kern w:val="24"/>
        </w:rPr>
      </w:pPr>
      <w:r w:rsidRPr="0072767E">
        <w:rPr>
          <w:rFonts w:ascii="Arial" w:eastAsiaTheme="minorEastAsia" w:hAnsi="Arial"/>
          <w:b/>
          <w:bCs/>
          <w:i/>
          <w:iCs/>
          <w:color w:val="20343E"/>
          <w:kern w:val="24"/>
          <w:u w:val="single"/>
        </w:rPr>
        <w:t>Question 9</w:t>
      </w:r>
      <w:r w:rsidRPr="0072767E">
        <w:rPr>
          <w:rFonts w:ascii="Arial" w:eastAsiaTheme="minorEastAsia" w:hAnsi="Arial"/>
          <w:b/>
          <w:bCs/>
          <w:i/>
          <w:iCs/>
          <w:color w:val="20343E"/>
          <w:kern w:val="24"/>
        </w:rPr>
        <w:t xml:space="preserve"> : Nous habitons un territoire sur lequel le </w:t>
      </w:r>
      <w:r w:rsidRPr="0072767E">
        <w:rPr>
          <w:rFonts w:ascii="Arial" w:eastAsiaTheme="minorEastAsia" w:hAnsi="Arial"/>
          <w:b/>
          <w:bCs/>
          <w:i/>
          <w:iCs/>
          <w:color w:val="000000" w:themeColor="text1"/>
          <w:kern w:val="24"/>
        </w:rPr>
        <w:t>tri des déchets est plutôt bien fait</w:t>
      </w:r>
      <w:r w:rsidRPr="0072767E">
        <w:rPr>
          <w:rFonts w:ascii="Arial" w:eastAsiaTheme="minorEastAsia" w:hAnsi="Arial"/>
          <w:b/>
          <w:bCs/>
          <w:i/>
          <w:iCs/>
          <w:color w:val="FF0000"/>
          <w:kern w:val="24"/>
        </w:rPr>
        <w:t xml:space="preserve"> </w:t>
      </w:r>
      <w:proofErr w:type="gramStart"/>
      <w:r w:rsidRPr="0072767E">
        <w:rPr>
          <w:rFonts w:ascii="Arial" w:eastAsiaTheme="minorEastAsia" w:hAnsi="Arial"/>
          <w:b/>
          <w:bCs/>
          <w:i/>
          <w:iCs/>
          <w:color w:val="000000" w:themeColor="text1"/>
          <w:kern w:val="24"/>
        </w:rPr>
        <w:t>comparé</w:t>
      </w:r>
      <w:proofErr w:type="gramEnd"/>
      <w:r w:rsidRPr="0072767E">
        <w:rPr>
          <w:rFonts w:ascii="Arial" w:eastAsiaTheme="minorEastAsia" w:hAnsi="Arial"/>
          <w:b/>
          <w:bCs/>
          <w:i/>
          <w:iCs/>
          <w:color w:val="20343E"/>
          <w:kern w:val="24"/>
        </w:rPr>
        <w:t xml:space="preserve"> à la moyenne nationale. Cependant  des améliorations sont encore possibles. Comment ? (2 réponses maximum) </w:t>
      </w:r>
    </w:p>
    <w:p w:rsidR="0072767E" w:rsidRPr="0072767E" w:rsidRDefault="0072767E" w:rsidP="0072767E">
      <w:pPr>
        <w:pStyle w:val="NormalWeb"/>
        <w:spacing w:before="0" w:beforeAutospacing="0" w:after="0" w:afterAutospacing="0" w:line="256" w:lineRule="auto"/>
      </w:pPr>
    </w:p>
    <w:p w:rsidR="0072767E" w:rsidRDefault="0072767E" w:rsidP="00C907D9">
      <w:pPr>
        <w:pStyle w:val="NormalWeb"/>
        <w:numPr>
          <w:ilvl w:val="0"/>
          <w:numId w:val="13"/>
        </w:numPr>
        <w:spacing w:before="0" w:beforeAutospacing="0" w:after="0" w:afterAutospacing="0" w:line="256" w:lineRule="auto"/>
        <w:ind w:left="426" w:hanging="426"/>
        <w:rPr>
          <w:rFonts w:ascii="Arial" w:eastAsiaTheme="minorEastAsia" w:hAnsi="Arial"/>
          <w:color w:val="20343E"/>
          <w:kern w:val="24"/>
        </w:rPr>
      </w:pPr>
      <w:r w:rsidRPr="0072767E">
        <w:rPr>
          <w:rFonts w:ascii="Arial" w:eastAsiaTheme="minorEastAsia" w:hAnsi="Arial"/>
          <w:color w:val="20343E"/>
          <w:kern w:val="24"/>
        </w:rPr>
        <w:t>En étant plus attentif aux consignes de tri</w:t>
      </w:r>
    </w:p>
    <w:p w:rsidR="00C907D9" w:rsidRPr="0072767E" w:rsidRDefault="00C907D9" w:rsidP="00C907D9">
      <w:pPr>
        <w:pStyle w:val="NormalWeb"/>
        <w:numPr>
          <w:ilvl w:val="0"/>
          <w:numId w:val="13"/>
        </w:numPr>
        <w:spacing w:before="0" w:beforeAutospacing="0" w:after="0" w:afterAutospacing="0" w:line="256" w:lineRule="auto"/>
        <w:ind w:left="426" w:hanging="426"/>
      </w:pPr>
      <w:r w:rsidRPr="0072767E">
        <w:rPr>
          <w:rFonts w:ascii="Arial" w:eastAsiaTheme="minorEastAsia" w:hAnsi="Arial"/>
          <w:color w:val="20343E"/>
          <w:kern w:val="24"/>
        </w:rPr>
        <w:t>En diminuant ses propres déchets</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sidRPr="0072767E">
        <w:rPr>
          <w:rFonts w:ascii="Arial" w:eastAsiaTheme="minorEastAsia" w:hAnsi="Arial"/>
          <w:color w:val="20343E"/>
          <w:kern w:val="24"/>
        </w:rPr>
        <w:t>En organisant fréquemment des campagnes de sensibilisation</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sidRPr="0072767E">
        <w:rPr>
          <w:rFonts w:ascii="Arial" w:eastAsiaTheme="minorEastAsia" w:hAnsi="Arial"/>
          <w:color w:val="20343E"/>
          <w:kern w:val="24"/>
        </w:rPr>
        <w:t>En éduquant les enfants dans les écoles</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sidRPr="0072767E">
        <w:rPr>
          <w:rFonts w:ascii="Arial" w:eastAsiaTheme="minorEastAsia" w:hAnsi="Arial"/>
          <w:color w:val="20343E"/>
          <w:kern w:val="24"/>
        </w:rPr>
        <w:t>En verbalisant les auteurs des décharges sauvages</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sidRPr="0072767E">
        <w:rPr>
          <w:rFonts w:ascii="Arial" w:eastAsiaTheme="minorEastAsia" w:hAnsi="Arial"/>
          <w:color w:val="20343E"/>
          <w:kern w:val="24"/>
        </w:rPr>
        <w:t>En instituant une tarification incitative (ex : poids – nombre de levées – volume de la poubelle …..)</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sidRPr="0072767E">
        <w:rPr>
          <w:rFonts w:ascii="Arial" w:eastAsiaTheme="minorEastAsia" w:hAnsi="Arial"/>
          <w:color w:val="20343E"/>
          <w:kern w:val="24"/>
        </w:rPr>
        <w:t xml:space="preserve">En remettant en pratique la consigne des bouteilles </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sidRPr="0072767E">
        <w:rPr>
          <w:rFonts w:ascii="Arial" w:eastAsiaTheme="minorEastAsia" w:hAnsi="Arial"/>
          <w:color w:val="20343E"/>
          <w:kern w:val="24"/>
        </w:rPr>
        <w:t xml:space="preserve">En ne jetant plus de déchets dans la nature </w:t>
      </w:r>
    </w:p>
    <w:p w:rsidR="0072767E" w:rsidRDefault="0072767E" w:rsidP="0072767E">
      <w:pPr>
        <w:pStyle w:val="NormalWeb"/>
        <w:spacing w:before="0" w:beforeAutospacing="0" w:after="0" w:afterAutospacing="0" w:line="256" w:lineRule="auto"/>
        <w:rPr>
          <w:rFonts w:ascii="Arial" w:eastAsiaTheme="minorEastAsia" w:hAnsi="Arial"/>
          <w:color w:val="20343E"/>
          <w:kern w:val="24"/>
        </w:rPr>
      </w:pPr>
    </w:p>
    <w:p w:rsidR="0072767E" w:rsidRDefault="0072767E" w:rsidP="0072767E">
      <w:pPr>
        <w:pStyle w:val="NormalWeb"/>
        <w:spacing w:before="0" w:beforeAutospacing="0" w:after="0" w:afterAutospacing="0" w:line="256" w:lineRule="auto"/>
      </w:pPr>
    </w:p>
    <w:p w:rsidR="00550F2B" w:rsidRPr="0072767E" w:rsidRDefault="00550F2B" w:rsidP="0072767E">
      <w:pPr>
        <w:pStyle w:val="NormalWeb"/>
        <w:spacing w:before="0" w:beforeAutospacing="0" w:after="0" w:afterAutospacing="0" w:line="256" w:lineRule="auto"/>
      </w:pPr>
    </w:p>
    <w:p w:rsidR="0072767E" w:rsidRDefault="0072767E" w:rsidP="00550F2B">
      <w:pPr>
        <w:jc w:val="both"/>
        <w:rPr>
          <w:rFonts w:ascii="Arial" w:eastAsiaTheme="minorEastAsia" w:hAnsi="Arial"/>
          <w:b/>
          <w:bCs/>
          <w:i/>
          <w:iCs/>
          <w:color w:val="20343E"/>
          <w:kern w:val="24"/>
          <w:sz w:val="24"/>
          <w:szCs w:val="24"/>
        </w:rPr>
      </w:pPr>
      <w:r w:rsidRPr="0072767E">
        <w:rPr>
          <w:rFonts w:ascii="Arial" w:eastAsiaTheme="minorEastAsia" w:hAnsi="Arial"/>
          <w:b/>
          <w:bCs/>
          <w:i/>
          <w:iCs/>
          <w:color w:val="20343E"/>
          <w:kern w:val="24"/>
          <w:sz w:val="24"/>
          <w:szCs w:val="24"/>
          <w:u w:val="single"/>
        </w:rPr>
        <w:t>Question 10</w:t>
      </w:r>
      <w:r w:rsidRPr="0072767E">
        <w:rPr>
          <w:rFonts w:ascii="Arial" w:eastAsiaTheme="minorEastAsia" w:hAnsi="Arial"/>
          <w:b/>
          <w:bCs/>
          <w:i/>
          <w:iCs/>
          <w:color w:val="20343E"/>
          <w:kern w:val="24"/>
          <w:sz w:val="24"/>
          <w:szCs w:val="24"/>
        </w:rPr>
        <w:t xml:space="preserve"> : Concernant la mobilité sur le territoire, selon vous quelles sont les solutions alternatives à l’utilisation des véhicules à moteur thermique </w:t>
      </w:r>
      <w:r>
        <w:rPr>
          <w:rFonts w:ascii="Arial" w:eastAsiaTheme="minorEastAsia" w:hAnsi="Arial"/>
          <w:b/>
          <w:bCs/>
          <w:i/>
          <w:iCs/>
          <w:color w:val="20343E"/>
          <w:kern w:val="24"/>
          <w:sz w:val="24"/>
          <w:szCs w:val="24"/>
        </w:rPr>
        <w:t xml:space="preserve">(ou la </w:t>
      </w:r>
      <w:r w:rsidRPr="0072767E">
        <w:rPr>
          <w:rFonts w:ascii="Arial" w:eastAsiaTheme="minorEastAsia" w:hAnsi="Arial"/>
          <w:b/>
          <w:bCs/>
          <w:i/>
          <w:iCs/>
          <w:color w:val="20343E"/>
          <w:kern w:val="24"/>
          <w:sz w:val="24"/>
          <w:szCs w:val="24"/>
        </w:rPr>
        <w:t>diminution de la consommation de carburant ?</w:t>
      </w:r>
      <w:r>
        <w:rPr>
          <w:rFonts w:ascii="Arial" w:eastAsiaTheme="minorEastAsia" w:hAnsi="Arial"/>
          <w:b/>
          <w:bCs/>
          <w:i/>
          <w:iCs/>
          <w:color w:val="20343E"/>
          <w:kern w:val="24"/>
          <w:sz w:val="24"/>
          <w:szCs w:val="24"/>
        </w:rPr>
        <w:t xml:space="preserve"> </w:t>
      </w:r>
      <w:r w:rsidRPr="0072767E">
        <w:rPr>
          <w:rFonts w:ascii="Arial" w:eastAsiaTheme="minorEastAsia" w:hAnsi="Arial"/>
          <w:b/>
          <w:bCs/>
          <w:i/>
          <w:iCs/>
          <w:color w:val="20343E"/>
          <w:kern w:val="24"/>
          <w:sz w:val="24"/>
          <w:szCs w:val="24"/>
        </w:rPr>
        <w:t>(2 réponses maximum</w:t>
      </w:r>
      <w:r>
        <w:rPr>
          <w:rFonts w:ascii="Arial" w:eastAsiaTheme="minorEastAsia" w:hAnsi="Arial"/>
          <w:b/>
          <w:bCs/>
          <w:i/>
          <w:iCs/>
          <w:color w:val="20343E"/>
          <w:kern w:val="24"/>
          <w:sz w:val="24"/>
          <w:szCs w:val="24"/>
        </w:rPr>
        <w:t>)</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Arial" w:eastAsiaTheme="minorEastAsia" w:hAnsi="Arial"/>
          <w:color w:val="20343E"/>
          <w:kern w:val="24"/>
        </w:rPr>
        <w:t xml:space="preserve"> </w:t>
      </w:r>
      <w:r>
        <w:rPr>
          <w:rFonts w:ascii="Arial" w:eastAsiaTheme="minorEastAsia" w:hAnsi="Arial"/>
          <w:color w:val="20343E"/>
          <w:kern w:val="24"/>
        </w:rPr>
        <w:tab/>
      </w:r>
      <w:r w:rsidRPr="0072767E">
        <w:rPr>
          <w:rFonts w:ascii="Arial" w:eastAsiaTheme="minorEastAsia" w:hAnsi="Arial"/>
          <w:color w:val="20343E"/>
          <w:kern w:val="24"/>
        </w:rPr>
        <w:t>Acheter un véhicule électrique même si le coût reste élevé</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Pr>
          <w:rFonts w:ascii="Wingdings" w:eastAsiaTheme="minorEastAsia" w:hAnsi="Wingdings"/>
          <w:color w:val="20343E"/>
          <w:kern w:val="24"/>
        </w:rPr>
        <w:tab/>
      </w:r>
      <w:r w:rsidRPr="0072767E">
        <w:rPr>
          <w:rFonts w:ascii="Arial" w:eastAsiaTheme="minorEastAsia" w:hAnsi="Arial"/>
          <w:color w:val="20343E"/>
          <w:kern w:val="24"/>
        </w:rPr>
        <w:t xml:space="preserve">Développer le co-voiturage par des campagnes d’information et d’incitation </w:t>
      </w:r>
      <w:r w:rsidRPr="0072767E">
        <w:rPr>
          <w:rFonts w:ascii="Arial" w:eastAsiaTheme="minorEastAsia" w:hAnsi="Arial"/>
          <w:color w:val="20343E"/>
          <w:kern w:val="24"/>
        </w:rPr>
        <w:tab/>
        <w:t>(</w:t>
      </w:r>
      <w:proofErr w:type="spellStart"/>
      <w:r w:rsidRPr="0072767E">
        <w:rPr>
          <w:rFonts w:ascii="Arial" w:eastAsiaTheme="minorEastAsia" w:hAnsi="Arial"/>
          <w:color w:val="20343E"/>
          <w:kern w:val="24"/>
        </w:rPr>
        <w:t>Ouestgo</w:t>
      </w:r>
      <w:proofErr w:type="spellEnd"/>
      <w:r w:rsidRPr="0072767E">
        <w:rPr>
          <w:rFonts w:ascii="Arial" w:eastAsiaTheme="minorEastAsia" w:hAnsi="Arial"/>
          <w:color w:val="20343E"/>
          <w:kern w:val="24"/>
        </w:rPr>
        <w:t>)</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Pr>
          <w:rFonts w:ascii="Wingdings" w:eastAsiaTheme="minorEastAsia" w:hAnsi="Wingdings"/>
          <w:color w:val="20343E"/>
          <w:kern w:val="24"/>
        </w:rPr>
        <w:tab/>
      </w:r>
      <w:r w:rsidRPr="0072767E">
        <w:rPr>
          <w:rFonts w:ascii="Arial" w:eastAsiaTheme="minorEastAsia" w:hAnsi="Arial"/>
          <w:color w:val="20343E"/>
          <w:kern w:val="24"/>
        </w:rPr>
        <w:t xml:space="preserve">Informer les habitants des systèmes existants (Allo’ </w:t>
      </w:r>
      <w:proofErr w:type="spellStart"/>
      <w:r w:rsidRPr="0072767E">
        <w:rPr>
          <w:rFonts w:ascii="Arial" w:eastAsiaTheme="minorEastAsia" w:hAnsi="Arial"/>
          <w:color w:val="20343E"/>
          <w:kern w:val="24"/>
        </w:rPr>
        <w:t>Tad</w:t>
      </w:r>
      <w:proofErr w:type="spellEnd"/>
      <w:r w:rsidRPr="0072767E">
        <w:rPr>
          <w:rFonts w:ascii="Arial" w:eastAsiaTheme="minorEastAsia" w:hAnsi="Arial"/>
          <w:color w:val="20343E"/>
          <w:kern w:val="24"/>
        </w:rPr>
        <w:t xml:space="preserve"> – </w:t>
      </w:r>
      <w:proofErr w:type="spellStart"/>
      <w:r w:rsidRPr="0072767E">
        <w:rPr>
          <w:rFonts w:ascii="Arial" w:eastAsiaTheme="minorEastAsia" w:hAnsi="Arial"/>
          <w:color w:val="20343E"/>
          <w:kern w:val="24"/>
        </w:rPr>
        <w:t>Tibus</w:t>
      </w:r>
      <w:proofErr w:type="spellEnd"/>
      <w:r w:rsidRPr="0072767E">
        <w:rPr>
          <w:rFonts w:ascii="Arial" w:eastAsiaTheme="minorEastAsia" w:hAnsi="Arial"/>
          <w:color w:val="20343E"/>
          <w:kern w:val="24"/>
        </w:rPr>
        <w:t xml:space="preserve"> - </w:t>
      </w:r>
      <w:proofErr w:type="spellStart"/>
      <w:r w:rsidRPr="0072767E">
        <w:rPr>
          <w:rFonts w:ascii="Arial" w:eastAsiaTheme="minorEastAsia" w:hAnsi="Arial"/>
          <w:color w:val="20343E"/>
          <w:kern w:val="24"/>
        </w:rPr>
        <w:t>Breizhgo</w:t>
      </w:r>
      <w:proofErr w:type="spellEnd"/>
      <w:r w:rsidRPr="0072767E">
        <w:rPr>
          <w:rFonts w:ascii="Arial" w:eastAsiaTheme="minorEastAsia" w:hAnsi="Arial"/>
          <w:color w:val="20343E"/>
          <w:kern w:val="24"/>
        </w:rPr>
        <w:t>)</w:t>
      </w:r>
    </w:p>
    <w:p w:rsidR="0072767E" w:rsidRPr="0072767E" w:rsidRDefault="0072767E" w:rsidP="0072767E">
      <w:pPr>
        <w:pStyle w:val="NormalWeb"/>
        <w:spacing w:before="0" w:beforeAutospacing="0" w:after="0" w:afterAutospacing="0" w:line="256" w:lineRule="auto"/>
      </w:pPr>
      <w:r w:rsidRPr="0072767E">
        <w:rPr>
          <w:rFonts w:ascii="Wingdings" w:eastAsiaTheme="minorEastAsia" w:hAnsi="Wingdings"/>
          <w:color w:val="20343E"/>
          <w:kern w:val="24"/>
        </w:rPr>
        <w:t></w:t>
      </w:r>
      <w:r w:rsidRPr="0072767E">
        <w:rPr>
          <w:rFonts w:ascii="Wingdings" w:eastAsiaTheme="minorEastAsia" w:hAnsi="Wingdings"/>
          <w:i/>
          <w:iCs/>
          <w:color w:val="20343E"/>
          <w:kern w:val="24"/>
        </w:rPr>
        <w:t></w:t>
      </w:r>
      <w:r>
        <w:rPr>
          <w:rFonts w:ascii="Wingdings" w:eastAsiaTheme="minorEastAsia" w:hAnsi="Wingdings"/>
          <w:i/>
          <w:iCs/>
          <w:color w:val="20343E"/>
          <w:kern w:val="24"/>
        </w:rPr>
        <w:tab/>
      </w:r>
      <w:r w:rsidRPr="0072767E">
        <w:rPr>
          <w:rFonts w:ascii="Arial" w:eastAsiaTheme="minorEastAsia" w:hAnsi="Arial"/>
          <w:color w:val="20343E"/>
          <w:kern w:val="24"/>
        </w:rPr>
        <w:t>Organiser</w:t>
      </w:r>
      <w:r w:rsidRPr="0072767E">
        <w:rPr>
          <w:rFonts w:ascii="Arial" w:eastAsiaTheme="minorEastAsia" w:hAnsi="Arial"/>
          <w:i/>
          <w:iCs/>
          <w:color w:val="20343E"/>
          <w:kern w:val="24"/>
        </w:rPr>
        <w:t xml:space="preserve"> </w:t>
      </w:r>
      <w:r w:rsidRPr="0072767E">
        <w:rPr>
          <w:rFonts w:ascii="Arial" w:eastAsiaTheme="minorEastAsia" w:hAnsi="Arial"/>
          <w:color w:val="20343E"/>
          <w:kern w:val="24"/>
        </w:rPr>
        <w:t xml:space="preserve">des transports avec des conducteurs bénévoles (par Leff Armor) </w:t>
      </w:r>
    </w:p>
    <w:p w:rsidR="0072767E" w:rsidRPr="0072767E" w:rsidRDefault="0072767E" w:rsidP="0072767E">
      <w:pPr>
        <w:pStyle w:val="NormalWeb"/>
        <w:spacing w:before="0" w:beforeAutospacing="0" w:after="0" w:afterAutospacing="0" w:line="256" w:lineRule="auto"/>
        <w:ind w:left="705" w:hanging="705"/>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Pr>
          <w:rFonts w:ascii="Wingdings" w:eastAsiaTheme="minorEastAsia" w:hAnsi="Wingdings"/>
          <w:color w:val="20343E"/>
          <w:kern w:val="24"/>
        </w:rPr>
        <w:tab/>
      </w:r>
      <w:r w:rsidRPr="0072767E">
        <w:rPr>
          <w:rFonts w:ascii="Arial" w:eastAsiaTheme="minorEastAsia" w:hAnsi="Arial"/>
          <w:color w:val="20343E"/>
          <w:kern w:val="24"/>
        </w:rPr>
        <w:t xml:space="preserve">Pour les déplacements courts, utiliser le vélo à assistance électrique ou non mais </w:t>
      </w:r>
      <w:r w:rsidRPr="0072767E">
        <w:rPr>
          <w:rFonts w:ascii="Arial" w:eastAsiaTheme="minorEastAsia" w:hAnsi="Arial"/>
          <w:color w:val="20343E"/>
          <w:kern w:val="24"/>
        </w:rPr>
        <w:tab/>
        <w:t>développer les liaisons douces sécurisées</w:t>
      </w:r>
    </w:p>
    <w:p w:rsidR="0072767E" w:rsidRDefault="0072767E" w:rsidP="0072767E">
      <w:pPr>
        <w:pStyle w:val="NormalWeb"/>
        <w:spacing w:before="0" w:beforeAutospacing="0" w:after="0" w:afterAutospacing="0" w:line="256" w:lineRule="auto"/>
        <w:rPr>
          <w:rFonts w:ascii="Arial" w:eastAsiaTheme="minorEastAsia" w:hAnsi="Arial"/>
          <w:color w:val="20343E"/>
          <w:kern w:val="24"/>
        </w:rPr>
      </w:pPr>
      <w:r w:rsidRPr="0072767E">
        <w:rPr>
          <w:rFonts w:ascii="Wingdings" w:eastAsiaTheme="minorEastAsia" w:hAnsi="Wingdings"/>
          <w:color w:val="20343E"/>
          <w:kern w:val="24"/>
        </w:rPr>
        <w:t></w:t>
      </w:r>
      <w:r w:rsidRPr="0072767E">
        <w:rPr>
          <w:rFonts w:ascii="Wingdings" w:eastAsiaTheme="minorEastAsia" w:hAnsi="Wingdings"/>
          <w:color w:val="20343E"/>
          <w:kern w:val="24"/>
        </w:rPr>
        <w:t></w:t>
      </w:r>
      <w:r>
        <w:rPr>
          <w:rFonts w:ascii="Wingdings" w:eastAsiaTheme="minorEastAsia" w:hAnsi="Wingdings"/>
          <w:color w:val="20343E"/>
          <w:kern w:val="24"/>
        </w:rPr>
        <w:tab/>
      </w:r>
      <w:r w:rsidRPr="0072767E">
        <w:rPr>
          <w:rFonts w:ascii="Arial" w:eastAsiaTheme="minorEastAsia" w:hAnsi="Arial"/>
          <w:color w:val="20343E"/>
          <w:kern w:val="24"/>
        </w:rPr>
        <w:t>Organiser des stages de conduite économique</w:t>
      </w:r>
    </w:p>
    <w:p w:rsidR="0042493D" w:rsidRDefault="0042493D" w:rsidP="0072767E">
      <w:pPr>
        <w:pStyle w:val="NormalWeb"/>
        <w:spacing w:before="0" w:beforeAutospacing="0" w:after="0" w:afterAutospacing="0" w:line="256" w:lineRule="auto"/>
      </w:pPr>
    </w:p>
    <w:p w:rsidR="00550F2B" w:rsidRDefault="00550F2B" w:rsidP="0072767E">
      <w:pPr>
        <w:pStyle w:val="NormalWeb"/>
        <w:spacing w:before="0" w:beforeAutospacing="0" w:after="0" w:afterAutospacing="0" w:line="256" w:lineRule="auto"/>
      </w:pPr>
    </w:p>
    <w:p w:rsidR="00550F2B" w:rsidRDefault="00550F2B" w:rsidP="0072767E">
      <w:pPr>
        <w:pStyle w:val="NormalWeb"/>
        <w:spacing w:before="0" w:beforeAutospacing="0" w:after="0" w:afterAutospacing="0" w:line="256" w:lineRule="auto"/>
      </w:pPr>
    </w:p>
    <w:p w:rsidR="00550F2B" w:rsidRDefault="00550F2B" w:rsidP="0072767E">
      <w:pPr>
        <w:pStyle w:val="NormalWeb"/>
        <w:spacing w:before="0" w:beforeAutospacing="0" w:after="0" w:afterAutospacing="0" w:line="256" w:lineRule="auto"/>
      </w:pPr>
    </w:p>
    <w:p w:rsidR="00550F2B" w:rsidRDefault="00550F2B" w:rsidP="0072767E">
      <w:pPr>
        <w:pStyle w:val="NormalWeb"/>
        <w:spacing w:before="0" w:beforeAutospacing="0" w:after="0" w:afterAutospacing="0" w:line="256" w:lineRule="auto"/>
      </w:pPr>
    </w:p>
    <w:p w:rsidR="00550F2B" w:rsidRDefault="00550F2B" w:rsidP="0072767E">
      <w:pPr>
        <w:pStyle w:val="NormalWeb"/>
        <w:spacing w:before="0" w:beforeAutospacing="0" w:after="0" w:afterAutospacing="0" w:line="256" w:lineRule="auto"/>
      </w:pPr>
    </w:p>
    <w:p w:rsidR="00550F2B" w:rsidRDefault="00550F2B" w:rsidP="0072767E">
      <w:pPr>
        <w:pStyle w:val="NormalWeb"/>
        <w:spacing w:before="0" w:beforeAutospacing="0" w:after="0" w:afterAutospacing="0" w:line="256" w:lineRule="auto"/>
      </w:pPr>
    </w:p>
    <w:p w:rsidR="00550F2B" w:rsidRPr="0072767E" w:rsidRDefault="00550F2B" w:rsidP="0072767E">
      <w:pPr>
        <w:pStyle w:val="NormalWeb"/>
        <w:spacing w:before="0" w:beforeAutospacing="0" w:after="0" w:afterAutospacing="0" w:line="256" w:lineRule="auto"/>
      </w:pPr>
    </w:p>
    <w:p w:rsidR="003F60E3" w:rsidRDefault="0072767E" w:rsidP="0072767E">
      <w:pPr>
        <w:pStyle w:val="NormalWeb"/>
        <w:spacing w:before="0" w:beforeAutospacing="0" w:after="0" w:afterAutospacing="0" w:line="256" w:lineRule="auto"/>
        <w:rPr>
          <w:rFonts w:ascii="Arial" w:eastAsiaTheme="minorEastAsia" w:hAnsi="Arial"/>
          <w:b/>
          <w:bCs/>
          <w:i/>
          <w:iCs/>
          <w:color w:val="20343E"/>
          <w:kern w:val="24"/>
        </w:rPr>
      </w:pPr>
      <w:r w:rsidRPr="0072767E">
        <w:rPr>
          <w:rFonts w:ascii="Arial" w:eastAsiaTheme="minorEastAsia" w:hAnsi="Arial"/>
          <w:b/>
          <w:bCs/>
          <w:i/>
          <w:iCs/>
          <w:color w:val="20343E"/>
          <w:kern w:val="24"/>
          <w:u w:val="single"/>
        </w:rPr>
        <w:t>Question 11</w:t>
      </w:r>
      <w:r w:rsidRPr="0072767E">
        <w:rPr>
          <w:rFonts w:ascii="Arial" w:eastAsiaTheme="minorEastAsia" w:hAnsi="Arial"/>
          <w:b/>
          <w:bCs/>
          <w:i/>
          <w:iCs/>
          <w:color w:val="20343E"/>
          <w:kern w:val="24"/>
        </w:rPr>
        <w:t xml:space="preserve"> : Devant les difficultés à trouver des médecins </w:t>
      </w:r>
    </w:p>
    <w:p w:rsidR="0072767E" w:rsidRPr="0072767E" w:rsidRDefault="0072767E" w:rsidP="0072767E">
      <w:pPr>
        <w:pStyle w:val="NormalWeb"/>
        <w:spacing w:before="0" w:beforeAutospacing="0" w:after="0" w:afterAutospacing="0" w:line="256" w:lineRule="auto"/>
      </w:pPr>
      <w:proofErr w:type="gramStart"/>
      <w:r w:rsidRPr="0072767E">
        <w:rPr>
          <w:rFonts w:ascii="Arial" w:eastAsiaTheme="minorEastAsia" w:hAnsi="Arial"/>
          <w:b/>
          <w:bCs/>
          <w:i/>
          <w:iCs/>
          <w:color w:val="20343E"/>
          <w:kern w:val="24"/>
        </w:rPr>
        <w:t>quelles</w:t>
      </w:r>
      <w:proofErr w:type="gramEnd"/>
      <w:r w:rsidRPr="0072767E">
        <w:rPr>
          <w:rFonts w:ascii="Arial" w:eastAsiaTheme="minorEastAsia" w:hAnsi="Arial"/>
          <w:b/>
          <w:bCs/>
          <w:i/>
          <w:iCs/>
          <w:color w:val="20343E"/>
          <w:kern w:val="24"/>
        </w:rPr>
        <w:t xml:space="preserve"> solutions préconisez-vous ?</w:t>
      </w:r>
      <w:r w:rsidR="00550F2B">
        <w:rPr>
          <w:rFonts w:ascii="Arial" w:eastAsiaTheme="minorEastAsia" w:hAnsi="Arial"/>
          <w:b/>
          <w:bCs/>
          <w:i/>
          <w:iCs/>
          <w:color w:val="20343E"/>
          <w:kern w:val="24"/>
        </w:rPr>
        <w:t xml:space="preserve"> </w:t>
      </w:r>
      <w:r w:rsidRPr="0072767E">
        <w:rPr>
          <w:rFonts w:ascii="Arial" w:eastAsiaTheme="minorEastAsia" w:hAnsi="Arial"/>
          <w:b/>
          <w:bCs/>
          <w:i/>
          <w:iCs/>
          <w:color w:val="20343E"/>
          <w:kern w:val="24"/>
        </w:rPr>
        <w:t>(2 réponses maximum)</w:t>
      </w:r>
    </w:p>
    <w:p w:rsidR="0072767E" w:rsidRPr="0072767E" w:rsidRDefault="0072767E" w:rsidP="0072767E">
      <w:pPr>
        <w:spacing w:after="0" w:line="256" w:lineRule="auto"/>
        <w:rPr>
          <w:rFonts w:ascii="Times New Roman" w:eastAsia="Times New Roman" w:hAnsi="Times New Roman" w:cs="Times New Roman"/>
          <w:sz w:val="24"/>
          <w:szCs w:val="24"/>
          <w:lang w:eastAsia="fr-FR"/>
        </w:rPr>
      </w:pPr>
      <w:r w:rsidRPr="0072767E">
        <w:rPr>
          <w:rFonts w:ascii="Wingdings" w:eastAsia="Times New Roman" w:hAnsi="Wingdings" w:cs="Times New Roman"/>
          <w:color w:val="20343E"/>
          <w:kern w:val="24"/>
          <w:sz w:val="24"/>
          <w:szCs w:val="24"/>
          <w:lang w:eastAsia="fr-FR"/>
        </w:rPr>
        <w:t></w:t>
      </w:r>
      <w:r w:rsidRPr="0072767E">
        <w:rPr>
          <w:rFonts w:ascii="Arial" w:eastAsia="Times New Roman" w:hAnsi="Arial" w:cs="Times New Roman"/>
          <w:color w:val="20343E"/>
          <w:kern w:val="24"/>
          <w:sz w:val="24"/>
          <w:szCs w:val="24"/>
          <w:lang w:eastAsia="fr-FR"/>
        </w:rPr>
        <w:t xml:space="preserve">    Créer des maisons médicales regroupant les différents professionnels de </w:t>
      </w:r>
      <w:r w:rsidRPr="0072767E">
        <w:rPr>
          <w:rFonts w:ascii="Arial" w:eastAsia="Times New Roman" w:hAnsi="Arial" w:cs="Times New Roman"/>
          <w:color w:val="20343E"/>
          <w:kern w:val="24"/>
          <w:sz w:val="24"/>
          <w:szCs w:val="24"/>
          <w:lang w:eastAsia="fr-FR"/>
        </w:rPr>
        <w:tab/>
        <w:t xml:space="preserve">santé  (médecins, infirmiers (ères), kinésithérapeutes, ……) afin d’améliorer les conditions d’exercices </w:t>
      </w:r>
    </w:p>
    <w:p w:rsidR="0072767E" w:rsidRPr="0072767E" w:rsidRDefault="0072767E" w:rsidP="0072767E">
      <w:pPr>
        <w:spacing w:after="0" w:line="256" w:lineRule="auto"/>
        <w:rPr>
          <w:rFonts w:ascii="Times New Roman" w:eastAsia="Times New Roman" w:hAnsi="Times New Roman" w:cs="Times New Roman"/>
          <w:sz w:val="24"/>
          <w:szCs w:val="24"/>
          <w:lang w:eastAsia="fr-FR"/>
        </w:rPr>
      </w:pPr>
      <w:r w:rsidRPr="0072767E">
        <w:rPr>
          <w:rFonts w:ascii="Wingdings" w:eastAsia="Times New Roman" w:hAnsi="Wingdings" w:cs="Times New Roman"/>
          <w:color w:val="20343E"/>
          <w:kern w:val="24"/>
          <w:sz w:val="24"/>
          <w:szCs w:val="24"/>
          <w:lang w:eastAsia="fr-FR"/>
        </w:rPr>
        <w:t></w:t>
      </w:r>
      <w:r w:rsidRPr="0072767E">
        <w:rPr>
          <w:rFonts w:ascii="Wingdings" w:eastAsia="Times New Roman" w:hAnsi="Wingdings" w:cs="Times New Roman"/>
          <w:color w:val="20343E"/>
          <w:kern w:val="24"/>
          <w:sz w:val="24"/>
          <w:szCs w:val="24"/>
          <w:lang w:eastAsia="fr-FR"/>
        </w:rPr>
        <w:t></w:t>
      </w:r>
      <w:r w:rsidRPr="0072767E">
        <w:rPr>
          <w:rFonts w:ascii="Arial" w:eastAsia="Times New Roman" w:hAnsi="Arial" w:cs="Times New Roman"/>
          <w:color w:val="20343E"/>
          <w:kern w:val="24"/>
          <w:sz w:val="24"/>
          <w:szCs w:val="24"/>
          <w:lang w:eastAsia="fr-FR"/>
        </w:rPr>
        <w:t>Opter pour le salariat des médecins</w:t>
      </w:r>
    </w:p>
    <w:p w:rsidR="0072767E" w:rsidRPr="0072767E" w:rsidRDefault="0072767E" w:rsidP="0072767E">
      <w:pPr>
        <w:spacing w:after="0" w:line="256" w:lineRule="auto"/>
        <w:rPr>
          <w:rFonts w:ascii="Times New Roman" w:eastAsia="Times New Roman" w:hAnsi="Times New Roman" w:cs="Times New Roman"/>
          <w:sz w:val="24"/>
          <w:szCs w:val="24"/>
          <w:lang w:eastAsia="fr-FR"/>
        </w:rPr>
      </w:pPr>
      <w:r w:rsidRPr="0072767E">
        <w:rPr>
          <w:rFonts w:ascii="Wingdings" w:eastAsia="Times New Roman" w:hAnsi="Wingdings" w:cs="Times New Roman"/>
          <w:color w:val="20343E"/>
          <w:kern w:val="24"/>
          <w:sz w:val="24"/>
          <w:szCs w:val="24"/>
          <w:lang w:eastAsia="fr-FR"/>
        </w:rPr>
        <w:t></w:t>
      </w:r>
      <w:r w:rsidRPr="0072767E">
        <w:rPr>
          <w:rFonts w:ascii="Wingdings" w:eastAsia="Times New Roman" w:hAnsi="Wingdings" w:cs="Times New Roman"/>
          <w:color w:val="20343E"/>
          <w:kern w:val="24"/>
          <w:sz w:val="24"/>
          <w:szCs w:val="24"/>
          <w:lang w:eastAsia="fr-FR"/>
        </w:rPr>
        <w:t></w:t>
      </w:r>
      <w:r w:rsidRPr="0072767E">
        <w:rPr>
          <w:rFonts w:ascii="Arial" w:eastAsia="Times New Roman" w:hAnsi="Arial" w:cs="Times New Roman"/>
          <w:color w:val="20343E"/>
          <w:kern w:val="24"/>
          <w:sz w:val="24"/>
          <w:szCs w:val="24"/>
          <w:lang w:eastAsia="fr-FR"/>
        </w:rPr>
        <w:t>Imposer aux jeunes diplômés une période d’exercice en milieu rural</w:t>
      </w:r>
    </w:p>
    <w:p w:rsidR="0072767E" w:rsidRPr="0072767E" w:rsidRDefault="0072767E" w:rsidP="0072767E">
      <w:pPr>
        <w:spacing w:after="0" w:line="256" w:lineRule="auto"/>
        <w:rPr>
          <w:rFonts w:ascii="Times New Roman" w:eastAsia="Times New Roman" w:hAnsi="Times New Roman" w:cs="Times New Roman"/>
          <w:sz w:val="24"/>
          <w:szCs w:val="24"/>
          <w:lang w:eastAsia="fr-FR"/>
        </w:rPr>
      </w:pPr>
      <w:r w:rsidRPr="0072767E">
        <w:rPr>
          <w:rFonts w:ascii="Wingdings" w:eastAsia="Times New Roman" w:hAnsi="Wingdings" w:cs="Times New Roman"/>
          <w:color w:val="20343E"/>
          <w:kern w:val="24"/>
          <w:sz w:val="24"/>
          <w:szCs w:val="24"/>
          <w:lang w:eastAsia="fr-FR"/>
        </w:rPr>
        <w:t></w:t>
      </w:r>
      <w:r w:rsidRPr="0072767E">
        <w:rPr>
          <w:rFonts w:ascii="Wingdings" w:eastAsia="Times New Roman" w:hAnsi="Wingdings" w:cs="Times New Roman"/>
          <w:color w:val="20343E"/>
          <w:kern w:val="24"/>
          <w:sz w:val="24"/>
          <w:szCs w:val="24"/>
          <w:lang w:eastAsia="fr-FR"/>
        </w:rPr>
        <w:t></w:t>
      </w:r>
      <w:r w:rsidRPr="0072767E">
        <w:rPr>
          <w:rFonts w:ascii="Arial" w:eastAsia="Times New Roman" w:hAnsi="Arial" w:cs="Times New Roman"/>
          <w:color w:val="20343E"/>
          <w:kern w:val="24"/>
          <w:sz w:val="24"/>
          <w:szCs w:val="24"/>
          <w:lang w:eastAsia="fr-FR"/>
        </w:rPr>
        <w:t>Augmenter le numérus clausus</w:t>
      </w:r>
    </w:p>
    <w:p w:rsidR="0072767E" w:rsidRPr="0072767E" w:rsidRDefault="0072767E" w:rsidP="0072767E">
      <w:pPr>
        <w:numPr>
          <w:ilvl w:val="0"/>
          <w:numId w:val="8"/>
        </w:numPr>
        <w:spacing w:after="0" w:line="256" w:lineRule="auto"/>
        <w:ind w:left="426" w:hanging="426"/>
        <w:contextualSpacing/>
        <w:rPr>
          <w:rFonts w:ascii="Times New Roman" w:eastAsia="Times New Roman" w:hAnsi="Times New Roman" w:cs="Times New Roman"/>
          <w:sz w:val="24"/>
          <w:szCs w:val="24"/>
          <w:lang w:eastAsia="fr-FR"/>
        </w:rPr>
      </w:pPr>
      <w:r w:rsidRPr="0072767E">
        <w:rPr>
          <w:rFonts w:ascii="Arial" w:eastAsia="Times New Roman" w:hAnsi="Arial" w:cs="Times New Roman"/>
          <w:color w:val="20343E"/>
          <w:kern w:val="24"/>
          <w:sz w:val="24"/>
          <w:szCs w:val="24"/>
          <w:lang w:eastAsia="fr-FR"/>
        </w:rPr>
        <w:t xml:space="preserve"> S’appuyer sur la venue de médecins étrangers</w:t>
      </w:r>
    </w:p>
    <w:p w:rsidR="0072767E" w:rsidRPr="0072767E" w:rsidRDefault="0072767E" w:rsidP="0072767E">
      <w:pPr>
        <w:numPr>
          <w:ilvl w:val="0"/>
          <w:numId w:val="8"/>
        </w:numPr>
        <w:spacing w:after="0" w:line="256" w:lineRule="auto"/>
        <w:ind w:left="284" w:hanging="284"/>
        <w:contextualSpacing/>
        <w:rPr>
          <w:rFonts w:ascii="Times New Roman" w:eastAsia="Times New Roman" w:hAnsi="Times New Roman" w:cs="Times New Roman"/>
          <w:sz w:val="24"/>
          <w:szCs w:val="24"/>
          <w:lang w:eastAsia="fr-FR"/>
        </w:rPr>
      </w:pPr>
      <w:r w:rsidRPr="0072767E">
        <w:rPr>
          <w:rFonts w:ascii="Arial" w:eastAsia="Calibri" w:hAnsi="Arial" w:cs="Times New Roman"/>
          <w:color w:val="20343E"/>
          <w:kern w:val="24"/>
          <w:sz w:val="24"/>
          <w:szCs w:val="24"/>
          <w:lang w:eastAsia="fr-FR"/>
        </w:rPr>
        <w:t xml:space="preserve">   Mettre en place une politique visant à permettre l’accès aux soins dans un </w:t>
      </w:r>
      <w:r w:rsidRPr="0072767E">
        <w:rPr>
          <w:rFonts w:ascii="Arial" w:eastAsia="Calibri" w:hAnsi="Arial" w:cs="Times New Roman"/>
          <w:color w:val="20343E"/>
          <w:kern w:val="24"/>
          <w:sz w:val="24"/>
          <w:szCs w:val="24"/>
          <w:lang w:eastAsia="fr-FR"/>
        </w:rPr>
        <w:tab/>
        <w:t>temps limité</w:t>
      </w:r>
    </w:p>
    <w:p w:rsidR="0072767E" w:rsidRPr="0072767E" w:rsidRDefault="0072767E" w:rsidP="0072767E">
      <w:pPr>
        <w:numPr>
          <w:ilvl w:val="0"/>
          <w:numId w:val="8"/>
        </w:numPr>
        <w:spacing w:after="0" w:line="256" w:lineRule="auto"/>
        <w:ind w:left="284" w:hanging="284"/>
        <w:contextualSpacing/>
        <w:rPr>
          <w:rFonts w:ascii="Times New Roman" w:eastAsia="Times New Roman" w:hAnsi="Times New Roman" w:cs="Times New Roman"/>
          <w:sz w:val="24"/>
          <w:szCs w:val="24"/>
          <w:lang w:eastAsia="fr-FR"/>
        </w:rPr>
      </w:pPr>
      <w:r w:rsidRPr="0072767E">
        <w:rPr>
          <w:rFonts w:ascii="Arial" w:eastAsia="Calibri" w:hAnsi="Arial" w:cs="Times New Roman"/>
          <w:color w:val="20343E"/>
          <w:kern w:val="24"/>
          <w:sz w:val="24"/>
          <w:szCs w:val="24"/>
          <w:lang w:eastAsia="fr-FR"/>
        </w:rPr>
        <w:t xml:space="preserve">  Maintenir les services de proximité et d’urgence </w:t>
      </w:r>
    </w:p>
    <w:p w:rsidR="0072767E" w:rsidRPr="0072767E" w:rsidRDefault="0072767E" w:rsidP="0072767E">
      <w:pPr>
        <w:spacing w:after="0" w:line="256" w:lineRule="auto"/>
        <w:ind w:left="284"/>
        <w:contextualSpacing/>
        <w:rPr>
          <w:rFonts w:ascii="Times New Roman" w:eastAsia="Times New Roman" w:hAnsi="Times New Roman" w:cs="Times New Roman"/>
          <w:sz w:val="24"/>
          <w:szCs w:val="24"/>
          <w:lang w:eastAsia="fr-FR"/>
        </w:rPr>
      </w:pPr>
    </w:p>
    <w:p w:rsidR="0042493D" w:rsidRDefault="0042493D" w:rsidP="0072767E">
      <w:pPr>
        <w:rPr>
          <w:rFonts w:ascii="Arial" w:hAnsi="Arial" w:cs="Arial"/>
          <w:b/>
          <w:bCs/>
          <w:i/>
          <w:iCs/>
          <w:sz w:val="24"/>
          <w:szCs w:val="24"/>
          <w:u w:val="single"/>
        </w:rPr>
      </w:pPr>
    </w:p>
    <w:p w:rsidR="002B6EAF" w:rsidRDefault="0072767E" w:rsidP="0072767E">
      <w:pPr>
        <w:rPr>
          <w:rFonts w:ascii="Arial" w:hAnsi="Arial" w:cs="Arial"/>
          <w:b/>
          <w:bCs/>
          <w:i/>
          <w:iCs/>
          <w:sz w:val="24"/>
          <w:szCs w:val="24"/>
        </w:rPr>
      </w:pPr>
      <w:r w:rsidRPr="0072767E">
        <w:rPr>
          <w:rFonts w:ascii="Arial" w:hAnsi="Arial" w:cs="Arial"/>
          <w:b/>
          <w:bCs/>
          <w:i/>
          <w:iCs/>
          <w:sz w:val="24"/>
          <w:szCs w:val="24"/>
          <w:u w:val="single"/>
        </w:rPr>
        <w:t>Question 12</w:t>
      </w:r>
      <w:r w:rsidRPr="0072767E">
        <w:rPr>
          <w:rFonts w:ascii="Arial" w:hAnsi="Arial" w:cs="Arial"/>
          <w:b/>
          <w:bCs/>
          <w:i/>
          <w:iCs/>
          <w:sz w:val="24"/>
          <w:szCs w:val="24"/>
        </w:rPr>
        <w:t xml:space="preserve">:  </w:t>
      </w:r>
      <w:r>
        <w:rPr>
          <w:rFonts w:ascii="Arial" w:hAnsi="Arial" w:cs="Arial"/>
          <w:b/>
          <w:bCs/>
          <w:i/>
          <w:iCs/>
          <w:sz w:val="24"/>
          <w:szCs w:val="24"/>
        </w:rPr>
        <w:t xml:space="preserve"> </w:t>
      </w:r>
      <w:r w:rsidRPr="0072767E">
        <w:rPr>
          <w:rFonts w:ascii="Arial" w:hAnsi="Arial" w:cs="Arial"/>
          <w:b/>
          <w:bCs/>
          <w:i/>
          <w:iCs/>
          <w:sz w:val="24"/>
          <w:szCs w:val="24"/>
        </w:rPr>
        <w:t>Souhaitez-vous un regroupement de communes dans les années à venir ? </w:t>
      </w:r>
    </w:p>
    <w:p w:rsidR="00550F2B" w:rsidRPr="0072767E" w:rsidRDefault="00550F2B" w:rsidP="0072767E">
      <w:pPr>
        <w:rPr>
          <w:rFonts w:ascii="Arial" w:hAnsi="Arial" w:cs="Arial"/>
          <w:sz w:val="24"/>
          <w:szCs w:val="24"/>
        </w:rPr>
      </w:pPr>
    </w:p>
    <w:p w:rsidR="0072767E" w:rsidRPr="002B6EAF" w:rsidRDefault="0072767E" w:rsidP="0072767E">
      <w:pPr>
        <w:numPr>
          <w:ilvl w:val="0"/>
          <w:numId w:val="9"/>
        </w:numPr>
        <w:spacing w:after="0" w:line="256" w:lineRule="auto"/>
        <w:ind w:left="1440"/>
        <w:contextualSpacing/>
        <w:jc w:val="center"/>
        <w:rPr>
          <w:rFonts w:ascii="Times New Roman" w:eastAsia="Times New Roman" w:hAnsi="Times New Roman" w:cs="Times New Roman"/>
          <w:sz w:val="24"/>
          <w:szCs w:val="24"/>
          <w:lang w:eastAsia="fr-FR"/>
        </w:rPr>
      </w:pPr>
      <w:r w:rsidRPr="0072767E">
        <w:rPr>
          <w:rFonts w:ascii="Arial" w:eastAsia="Times New Roman" w:hAnsi="Arial" w:cs="Times New Roman"/>
          <w:color w:val="20343E"/>
          <w:kern w:val="24"/>
          <w:sz w:val="24"/>
          <w:szCs w:val="24"/>
          <w:lang w:eastAsia="fr-FR"/>
        </w:rPr>
        <w:t xml:space="preserve">OUI                                        </w:t>
      </w:r>
      <w:r w:rsidRPr="0072767E">
        <w:rPr>
          <w:rFonts w:ascii="Wingdings" w:eastAsia="Times New Roman" w:hAnsi="Wingdings" w:cs="Times New Roman"/>
          <w:color w:val="20343E"/>
          <w:kern w:val="24"/>
          <w:sz w:val="24"/>
          <w:szCs w:val="24"/>
          <w:lang w:eastAsia="fr-FR"/>
        </w:rPr>
        <w:t></w:t>
      </w:r>
      <w:r w:rsidRPr="0072767E">
        <w:rPr>
          <w:rFonts w:ascii="Arial" w:eastAsia="Times New Roman" w:hAnsi="Arial" w:cs="Times New Roman"/>
          <w:color w:val="20343E"/>
          <w:kern w:val="24"/>
          <w:sz w:val="24"/>
          <w:szCs w:val="24"/>
          <w:lang w:eastAsia="fr-FR"/>
        </w:rPr>
        <w:t xml:space="preserve">   NON</w:t>
      </w:r>
    </w:p>
    <w:p w:rsidR="0072767E" w:rsidRPr="0072767E" w:rsidRDefault="0072767E" w:rsidP="002B6EAF">
      <w:pPr>
        <w:spacing w:after="0" w:line="256" w:lineRule="auto"/>
        <w:ind w:left="1440"/>
        <w:contextualSpacing/>
        <w:rPr>
          <w:rFonts w:ascii="Times New Roman" w:eastAsia="Times New Roman" w:hAnsi="Times New Roman" w:cs="Times New Roman"/>
          <w:sz w:val="24"/>
          <w:szCs w:val="24"/>
          <w:lang w:eastAsia="fr-FR"/>
        </w:rPr>
      </w:pPr>
    </w:p>
    <w:p w:rsidR="0042493D" w:rsidRDefault="0072767E" w:rsidP="00DE079A">
      <w:pPr>
        <w:ind w:left="284" w:hanging="284"/>
        <w:rPr>
          <w:rFonts w:ascii="Arial" w:eastAsia="Calibri" w:hAnsi="Arial" w:cs="Times New Roman"/>
          <w:iCs/>
          <w:color w:val="20343E"/>
          <w:kern w:val="24"/>
          <w:sz w:val="24"/>
          <w:szCs w:val="24"/>
          <w:lang w:eastAsia="fr-FR"/>
        </w:rPr>
      </w:pPr>
      <w:r w:rsidRPr="002B6EAF">
        <w:rPr>
          <w:rFonts w:ascii="Arial" w:eastAsia="Calibri" w:hAnsi="Arial" w:cs="Times New Roman"/>
          <w:iCs/>
          <w:color w:val="20343E"/>
          <w:kern w:val="24"/>
          <w:sz w:val="24"/>
          <w:szCs w:val="24"/>
          <w:lang w:eastAsia="fr-FR"/>
        </w:rPr>
        <w:t xml:space="preserve">Si oui, lesquelles (regroupement possible des communes </w:t>
      </w:r>
      <w:r w:rsidR="00DE079A" w:rsidRPr="002B6EAF">
        <w:rPr>
          <w:rFonts w:ascii="Arial" w:eastAsia="Calibri" w:hAnsi="Arial" w:cs="Times New Roman"/>
          <w:iCs/>
          <w:color w:val="20343E"/>
          <w:kern w:val="24"/>
          <w:sz w:val="24"/>
          <w:szCs w:val="24"/>
          <w:lang w:eastAsia="fr-FR"/>
        </w:rPr>
        <w:t>limitrophes</w:t>
      </w:r>
      <w:r w:rsidR="00DE079A">
        <w:rPr>
          <w:rFonts w:ascii="Arial" w:eastAsia="Calibri" w:hAnsi="Arial" w:cs="Times New Roman"/>
          <w:iCs/>
          <w:color w:val="20343E"/>
          <w:kern w:val="24"/>
          <w:sz w:val="24"/>
          <w:szCs w:val="24"/>
          <w:lang w:eastAsia="fr-FR"/>
        </w:rPr>
        <w:t xml:space="preserve"> </w:t>
      </w:r>
    </w:p>
    <w:p w:rsidR="0042493D" w:rsidRDefault="0042493D" w:rsidP="002B6EAF">
      <w:pPr>
        <w:rPr>
          <w:rFonts w:ascii="Arial" w:eastAsia="Calibri" w:hAnsi="Arial" w:cs="Times New Roman"/>
          <w:iCs/>
          <w:color w:val="20343E"/>
          <w:kern w:val="24"/>
          <w:sz w:val="24"/>
          <w:szCs w:val="24"/>
          <w:lang w:eastAsia="fr-FR"/>
        </w:rPr>
      </w:pPr>
      <w:r>
        <w:rPr>
          <w:rFonts w:ascii="Arial" w:eastAsia="Calibri" w:hAnsi="Arial" w:cs="Times New Roman"/>
          <w:iCs/>
          <w:color w:val="20343E"/>
          <w:kern w:val="24"/>
          <w:sz w:val="24"/>
          <w:szCs w:val="24"/>
          <w:lang w:eastAsia="fr-FR"/>
        </w:rPr>
        <w:t>……………………………………………………………………………………………………………………………………………………………………………………………………</w:t>
      </w:r>
    </w:p>
    <w:p w:rsidR="0042493D" w:rsidRDefault="0042493D" w:rsidP="002B6EAF">
      <w:pPr>
        <w:rPr>
          <w:rFonts w:ascii="Arial" w:eastAsia="Calibri" w:hAnsi="Arial" w:cs="Times New Roman"/>
          <w:iCs/>
          <w:color w:val="20343E"/>
          <w:kern w:val="24"/>
          <w:sz w:val="24"/>
          <w:szCs w:val="24"/>
          <w:lang w:eastAsia="fr-FR"/>
        </w:rPr>
      </w:pPr>
    </w:p>
    <w:p w:rsidR="00550F2B" w:rsidRDefault="00550F2B" w:rsidP="002B6EAF">
      <w:pPr>
        <w:rPr>
          <w:rFonts w:ascii="Arial" w:eastAsia="Calibri" w:hAnsi="Arial" w:cs="Times New Roman"/>
          <w:iCs/>
          <w:color w:val="20343E"/>
          <w:kern w:val="24"/>
          <w:sz w:val="24"/>
          <w:szCs w:val="24"/>
          <w:lang w:eastAsia="fr-FR"/>
        </w:rPr>
      </w:pPr>
    </w:p>
    <w:p w:rsidR="002B6EAF" w:rsidRDefault="002B6EAF" w:rsidP="002B6EAF">
      <w:pPr>
        <w:rPr>
          <w:rFonts w:ascii="Arial" w:eastAsia="Calibri" w:hAnsi="Arial"/>
          <w:b/>
          <w:bCs/>
          <w:i/>
          <w:iCs/>
          <w:color w:val="000000" w:themeColor="text1"/>
          <w:kern w:val="24"/>
          <w:sz w:val="24"/>
          <w:szCs w:val="24"/>
        </w:rPr>
      </w:pPr>
      <w:r w:rsidRPr="002B6EAF">
        <w:rPr>
          <w:rFonts w:ascii="Arial" w:eastAsia="Calibri" w:hAnsi="Arial"/>
          <w:b/>
          <w:bCs/>
          <w:i/>
          <w:iCs/>
          <w:color w:val="000000" w:themeColor="text1"/>
          <w:kern w:val="24"/>
          <w:sz w:val="24"/>
          <w:szCs w:val="24"/>
          <w:u w:val="single"/>
        </w:rPr>
        <w:t xml:space="preserve">Question </w:t>
      </w:r>
      <w:proofErr w:type="gramStart"/>
      <w:r w:rsidRPr="002B6EAF">
        <w:rPr>
          <w:rFonts w:ascii="Arial" w:eastAsia="Calibri" w:hAnsi="Arial"/>
          <w:b/>
          <w:bCs/>
          <w:i/>
          <w:iCs/>
          <w:color w:val="000000" w:themeColor="text1"/>
          <w:kern w:val="24"/>
          <w:sz w:val="24"/>
          <w:szCs w:val="24"/>
          <w:u w:val="single"/>
        </w:rPr>
        <w:t xml:space="preserve">13 </w:t>
      </w:r>
      <w:r w:rsidRPr="002B6EAF">
        <w:rPr>
          <w:rFonts w:ascii="Arial" w:eastAsia="Calibri" w:hAnsi="Arial"/>
          <w:b/>
          <w:bCs/>
          <w:i/>
          <w:iCs/>
          <w:color w:val="000000" w:themeColor="text1"/>
          <w:kern w:val="24"/>
          <w:sz w:val="24"/>
          <w:szCs w:val="24"/>
        </w:rPr>
        <w:t> :</w:t>
      </w:r>
      <w:proofErr w:type="gramEnd"/>
      <w:r w:rsidRPr="002B6EAF">
        <w:rPr>
          <w:rFonts w:ascii="Arial" w:eastAsia="Calibri" w:hAnsi="Arial"/>
          <w:b/>
          <w:bCs/>
          <w:i/>
          <w:iCs/>
          <w:color w:val="000000" w:themeColor="text1"/>
          <w:kern w:val="24"/>
          <w:sz w:val="24"/>
          <w:szCs w:val="24"/>
        </w:rPr>
        <w:t xml:space="preserve"> Dans le domaine de la Culture que pensez-vous des actions culturelles menées sur le territoire de Leff Armor Communauté?</w:t>
      </w:r>
    </w:p>
    <w:p w:rsidR="002B6EAF" w:rsidRDefault="002B6EAF" w:rsidP="002B6EAF">
      <w:pPr>
        <w:rPr>
          <w:rFonts w:ascii="Arial" w:eastAsia="Calibri" w:hAnsi="Arial"/>
          <w:b/>
          <w:bCs/>
          <w:i/>
          <w:iCs/>
          <w:color w:val="000000" w:themeColor="text1"/>
          <w:kern w:val="24"/>
          <w:sz w:val="24"/>
          <w:szCs w:val="24"/>
        </w:rPr>
      </w:pPr>
      <w:r w:rsidRPr="002B6EAF">
        <w:rPr>
          <w:rFonts w:ascii="Arial" w:eastAsia="Calibri" w:hAnsi="Arial"/>
          <w:b/>
          <w:bCs/>
          <w:i/>
          <w:iCs/>
          <w:color w:val="000000" w:themeColor="text1"/>
          <w:kern w:val="24"/>
          <w:sz w:val="24"/>
          <w:szCs w:val="24"/>
        </w:rPr>
        <w:t xml:space="preserve"> </w:t>
      </w:r>
      <w:proofErr w:type="gramStart"/>
      <w:r w:rsidRPr="002B6EAF">
        <w:rPr>
          <w:rFonts w:ascii="Arial" w:eastAsia="Calibri" w:hAnsi="Arial"/>
          <w:b/>
          <w:bCs/>
          <w:i/>
          <w:iCs/>
          <w:color w:val="000000" w:themeColor="text1"/>
          <w:kern w:val="24"/>
          <w:sz w:val="24"/>
          <w:szCs w:val="24"/>
        </w:rPr>
        <w:t>( 2</w:t>
      </w:r>
      <w:proofErr w:type="gramEnd"/>
      <w:r w:rsidRPr="002B6EAF">
        <w:rPr>
          <w:rFonts w:ascii="Arial" w:eastAsia="Calibri" w:hAnsi="Arial"/>
          <w:b/>
          <w:bCs/>
          <w:i/>
          <w:iCs/>
          <w:color w:val="000000" w:themeColor="text1"/>
          <w:kern w:val="24"/>
          <w:sz w:val="24"/>
          <w:szCs w:val="24"/>
        </w:rPr>
        <w:t xml:space="preserve"> réponses maximum</w:t>
      </w:r>
      <w:r>
        <w:rPr>
          <w:rFonts w:ascii="Arial" w:eastAsia="Calibri" w:hAnsi="Arial"/>
          <w:b/>
          <w:bCs/>
          <w:i/>
          <w:iCs/>
          <w:color w:val="000000" w:themeColor="text1"/>
          <w:kern w:val="24"/>
          <w:sz w:val="24"/>
          <w:szCs w:val="24"/>
        </w:rPr>
        <w:t>)</w:t>
      </w:r>
    </w:p>
    <w:p w:rsidR="0042493D" w:rsidRDefault="0042493D" w:rsidP="002B6EAF">
      <w:pPr>
        <w:rPr>
          <w:rFonts w:ascii="Arial" w:eastAsia="Calibri" w:hAnsi="Arial"/>
          <w:b/>
          <w:bCs/>
          <w:i/>
          <w:iCs/>
          <w:color w:val="000000" w:themeColor="text1"/>
          <w:kern w:val="24"/>
          <w:sz w:val="24"/>
          <w:szCs w:val="24"/>
        </w:rPr>
      </w:pPr>
    </w:p>
    <w:p w:rsidR="002B6EAF" w:rsidRPr="002B6EAF" w:rsidRDefault="002B6EAF" w:rsidP="002B6EAF">
      <w:pPr>
        <w:pStyle w:val="NormalWeb"/>
        <w:spacing w:before="0" w:beforeAutospacing="0" w:after="0" w:afterAutospacing="0" w:line="256" w:lineRule="auto"/>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Elles sont fréquentes et variées</w:t>
      </w:r>
    </w:p>
    <w:p w:rsidR="002B6EAF" w:rsidRPr="002B6EAF" w:rsidRDefault="002B6EAF" w:rsidP="002B6EAF">
      <w:pPr>
        <w:pStyle w:val="NormalWeb"/>
        <w:spacing w:before="0" w:beforeAutospacing="0" w:after="0" w:afterAutospacing="0" w:line="256" w:lineRule="auto"/>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Elles sont insuffisantes</w:t>
      </w:r>
    </w:p>
    <w:p w:rsidR="002B6EAF" w:rsidRPr="002B6EAF" w:rsidRDefault="002B6EAF" w:rsidP="002B6EAF">
      <w:pPr>
        <w:pStyle w:val="NormalWeb"/>
        <w:spacing w:before="0" w:beforeAutospacing="0" w:after="0" w:afterAutospacing="0" w:line="256" w:lineRule="auto"/>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Elles sont trop ciblées sur certains domaines</w:t>
      </w:r>
    </w:p>
    <w:p w:rsidR="002B6EAF" w:rsidRPr="002B6EAF" w:rsidRDefault="002B6EAF" w:rsidP="002B6EAF">
      <w:pPr>
        <w:pStyle w:val="NormalWeb"/>
        <w:spacing w:before="0" w:beforeAutospacing="0" w:after="0" w:afterAutospacing="0" w:line="256" w:lineRule="auto"/>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 xml:space="preserve">Elles touchent tous les types de public </w:t>
      </w:r>
    </w:p>
    <w:p w:rsidR="002B6EAF" w:rsidRPr="002B6EAF" w:rsidRDefault="002B6EAF" w:rsidP="002B6EAF">
      <w:pPr>
        <w:pStyle w:val="NormalWeb"/>
        <w:spacing w:before="0" w:beforeAutospacing="0" w:after="0" w:afterAutospacing="0" w:line="256" w:lineRule="auto"/>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Elles ne concernent qu’une certaine catégorie de la population</w:t>
      </w:r>
    </w:p>
    <w:p w:rsidR="002B6EAF" w:rsidRPr="002B6EAF" w:rsidRDefault="002B6EAF" w:rsidP="002B6EAF">
      <w:pPr>
        <w:pStyle w:val="NormalWeb"/>
        <w:spacing w:before="0" w:beforeAutospacing="0" w:after="0" w:afterAutospacing="0" w:line="256" w:lineRule="auto"/>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Elles sont bien réparties sur tout le territoire</w:t>
      </w:r>
    </w:p>
    <w:p w:rsidR="002B6EAF" w:rsidRPr="002B6EAF" w:rsidRDefault="002B6EAF" w:rsidP="002B6EAF">
      <w:pPr>
        <w:pStyle w:val="NormalWeb"/>
        <w:spacing w:before="0" w:beforeAutospacing="0" w:after="0" w:afterAutospacing="0" w:line="256" w:lineRule="auto"/>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Elles sont trop ciblées sur les mêmes lieux</w:t>
      </w:r>
    </w:p>
    <w:p w:rsidR="002B6EAF" w:rsidRPr="002B6EAF" w:rsidRDefault="002B6EAF" w:rsidP="002B6EAF">
      <w:pPr>
        <w:pStyle w:val="NormalWeb"/>
        <w:spacing w:before="0" w:beforeAutospacing="0" w:after="0" w:afterAutospacing="0" w:line="256" w:lineRule="auto"/>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 xml:space="preserve">Elles sont accessibles financièrement à tous les </w:t>
      </w:r>
      <w:r w:rsidRPr="002B6EAF">
        <w:rPr>
          <w:rFonts w:ascii="Arial" w:eastAsia="Calibri" w:hAnsi="Arial" w:cs="Arial"/>
          <w:color w:val="000000" w:themeColor="text1"/>
          <w:kern w:val="24"/>
        </w:rPr>
        <w:tab/>
        <w:t>habitants</w:t>
      </w:r>
    </w:p>
    <w:p w:rsidR="002B6EAF" w:rsidRDefault="002B6EAF" w:rsidP="002B6EAF">
      <w:pPr>
        <w:pStyle w:val="NormalWeb"/>
        <w:spacing w:before="0" w:beforeAutospacing="0" w:after="0" w:afterAutospacing="0" w:line="256" w:lineRule="auto"/>
        <w:rPr>
          <w:rFonts w:ascii="Arial" w:eastAsia="Calibri" w:hAnsi="Arial" w:cs="Arial"/>
          <w:color w:val="000000" w:themeColor="text1"/>
          <w:kern w:val="24"/>
        </w:rPr>
      </w:pPr>
      <w:r w:rsidRPr="002B6EAF">
        <w:rPr>
          <w:rFonts w:ascii="Wingdings" w:eastAsia="Calibri" w:hAnsi="Wingdings" w:cs="Arial"/>
          <w:color w:val="000000" w:themeColor="text1"/>
          <w:kern w:val="24"/>
        </w:rPr>
        <w:t></w:t>
      </w:r>
      <w:r w:rsidRPr="002B6EAF">
        <w:rPr>
          <w:rFonts w:ascii="Wingdings" w:eastAsia="Calibri" w:hAnsi="Wingdings" w:cs="Arial"/>
          <w:color w:val="000000" w:themeColor="text1"/>
          <w:kern w:val="24"/>
        </w:rPr>
        <w:t></w:t>
      </w:r>
      <w:r w:rsidRPr="002B6EAF">
        <w:rPr>
          <w:rFonts w:ascii="Arial" w:eastAsia="Calibri" w:hAnsi="Arial" w:cs="Arial"/>
          <w:color w:val="000000" w:themeColor="text1"/>
          <w:kern w:val="24"/>
        </w:rPr>
        <w:t xml:space="preserve">Elles sont trop chères </w:t>
      </w:r>
    </w:p>
    <w:p w:rsidR="00C907D9" w:rsidRPr="00C907D9" w:rsidRDefault="00C907D9" w:rsidP="00C907D9">
      <w:pPr>
        <w:pStyle w:val="Paragraphedeliste"/>
        <w:numPr>
          <w:ilvl w:val="0"/>
          <w:numId w:val="11"/>
        </w:numPr>
        <w:spacing w:line="256" w:lineRule="auto"/>
        <w:textAlignment w:val="baseline"/>
      </w:pPr>
      <w:r w:rsidRPr="00C907D9">
        <w:rPr>
          <w:rFonts w:ascii="Arial" w:eastAsia="Calibri" w:hAnsi="Arial" w:cs="Arial"/>
          <w:color w:val="000000" w:themeColor="text1"/>
          <w:kern w:val="24"/>
        </w:rPr>
        <w:t>Je n’ai pas d’avis : je ne les connais pas</w:t>
      </w:r>
    </w:p>
    <w:p w:rsidR="0042493D" w:rsidRDefault="0042493D" w:rsidP="002B6EAF">
      <w:pPr>
        <w:rPr>
          <w:sz w:val="24"/>
          <w:szCs w:val="24"/>
        </w:rPr>
      </w:pPr>
    </w:p>
    <w:p w:rsidR="00550F2B" w:rsidRDefault="00550F2B" w:rsidP="002B6EAF">
      <w:pPr>
        <w:rPr>
          <w:sz w:val="24"/>
          <w:szCs w:val="24"/>
        </w:rPr>
      </w:pPr>
    </w:p>
    <w:p w:rsidR="00550F2B" w:rsidRDefault="00550F2B" w:rsidP="002B6EAF">
      <w:pPr>
        <w:rPr>
          <w:sz w:val="24"/>
          <w:szCs w:val="24"/>
        </w:rPr>
      </w:pPr>
    </w:p>
    <w:p w:rsidR="002B6EAF" w:rsidRPr="002B6EAF" w:rsidRDefault="002B6EAF" w:rsidP="00550F2B">
      <w:pPr>
        <w:pStyle w:val="NormalWeb"/>
        <w:spacing w:before="0" w:beforeAutospacing="0" w:after="160" w:afterAutospacing="0" w:line="256" w:lineRule="auto"/>
        <w:jc w:val="both"/>
      </w:pPr>
      <w:r w:rsidRPr="002B6EAF">
        <w:rPr>
          <w:rFonts w:ascii="Arial" w:eastAsia="Calibri" w:hAnsi="Arial"/>
          <w:b/>
          <w:bCs/>
          <w:i/>
          <w:iCs/>
          <w:color w:val="000000" w:themeColor="text1"/>
          <w:kern w:val="24"/>
          <w:u w:val="single"/>
        </w:rPr>
        <w:t xml:space="preserve">Question </w:t>
      </w:r>
      <w:proofErr w:type="gramStart"/>
      <w:r w:rsidRPr="002B6EAF">
        <w:rPr>
          <w:rFonts w:ascii="Arial" w:eastAsia="Calibri" w:hAnsi="Arial"/>
          <w:b/>
          <w:bCs/>
          <w:i/>
          <w:iCs/>
          <w:color w:val="000000" w:themeColor="text1"/>
          <w:kern w:val="24"/>
          <w:u w:val="single"/>
        </w:rPr>
        <w:t xml:space="preserve">14 </w:t>
      </w:r>
      <w:r w:rsidRPr="002B6EAF">
        <w:rPr>
          <w:rFonts w:ascii="Arial" w:eastAsia="Calibri" w:hAnsi="Arial"/>
          <w:b/>
          <w:bCs/>
          <w:i/>
          <w:iCs/>
          <w:color w:val="000000" w:themeColor="text1"/>
          <w:kern w:val="24"/>
        </w:rPr>
        <w:t> :</w:t>
      </w:r>
      <w:proofErr w:type="gramEnd"/>
      <w:r w:rsidRPr="002B6EAF">
        <w:rPr>
          <w:rFonts w:ascii="Arial" w:eastAsia="Calibri" w:hAnsi="Arial"/>
          <w:b/>
          <w:bCs/>
          <w:i/>
          <w:iCs/>
          <w:color w:val="000000" w:themeColor="text1"/>
          <w:kern w:val="24"/>
        </w:rPr>
        <w:t xml:space="preserve"> De nombreuses actions sont menées sur le territoire en matière de Tourisme. Notre territoire traversé par des axes routiers importants est essentiellement un lieu de passage entre l’est et l’ouest. Selon vous que faut-il faire ou améliorer pour que les touristes s’arrêtent, séjournent et</w:t>
      </w:r>
      <w:r w:rsidR="00550F2B">
        <w:rPr>
          <w:rFonts w:ascii="Arial" w:eastAsia="Calibri" w:hAnsi="Arial"/>
          <w:b/>
          <w:bCs/>
          <w:i/>
          <w:iCs/>
          <w:color w:val="000000" w:themeColor="text1"/>
          <w:kern w:val="24"/>
        </w:rPr>
        <w:t xml:space="preserve"> consomment sur le territoire.</w:t>
      </w:r>
      <w:r w:rsidRPr="002B6EAF">
        <w:rPr>
          <w:rFonts w:ascii="Arial" w:eastAsia="Calibri" w:hAnsi="Arial"/>
          <w:b/>
          <w:bCs/>
          <w:i/>
          <w:iCs/>
          <w:color w:val="000000" w:themeColor="text1"/>
          <w:kern w:val="24"/>
        </w:rPr>
        <w:t xml:space="preserve"> (3 réponses maximum)</w:t>
      </w:r>
    </w:p>
    <w:p w:rsidR="002B6EAF" w:rsidRPr="002B6EAF" w:rsidRDefault="002B6EAF" w:rsidP="002B6EAF">
      <w:pPr>
        <w:pStyle w:val="NormalWeb"/>
        <w:spacing w:before="0" w:beforeAutospacing="0" w:after="160" w:afterAutospacing="0" w:line="256" w:lineRule="auto"/>
        <w:ind w:right="-284"/>
      </w:pP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Développer les capacités d’hébergement (hôtels – gîtes – chambres d’hôtes - ……)</w:t>
      </w:r>
    </w:p>
    <w:p w:rsidR="002B6EAF" w:rsidRPr="002B6EAF" w:rsidRDefault="002B6EAF" w:rsidP="002B6EAF">
      <w:pPr>
        <w:pStyle w:val="NormalWeb"/>
        <w:spacing w:before="0" w:beforeAutospacing="0" w:after="160" w:afterAutospacing="0" w:line="256" w:lineRule="auto"/>
        <w:ind w:right="-284"/>
      </w:pPr>
      <w:r w:rsidRPr="002B6EAF">
        <w:rPr>
          <w:rFonts w:ascii="Arial" w:eastAsia="Calibri" w:hAnsi="Arial"/>
          <w:bCs/>
          <w:color w:val="000000" w:themeColor="text1"/>
          <w:kern w:val="24"/>
        </w:rPr>
        <w:t xml:space="preserve"> </w:t>
      </w: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Développer les activités autour de la mer</w:t>
      </w:r>
    </w:p>
    <w:p w:rsidR="002B6EAF" w:rsidRPr="002B6EAF" w:rsidRDefault="002B6EAF" w:rsidP="002B6EAF">
      <w:pPr>
        <w:pStyle w:val="NormalWeb"/>
        <w:spacing w:before="0" w:beforeAutospacing="0" w:after="160" w:afterAutospacing="0" w:line="256" w:lineRule="auto"/>
        <w:ind w:right="-284"/>
      </w:pP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Développer les activités en milieu rural</w:t>
      </w:r>
    </w:p>
    <w:p w:rsidR="002B6EAF" w:rsidRPr="002B6EAF" w:rsidRDefault="002B6EAF" w:rsidP="002B6EAF">
      <w:pPr>
        <w:pStyle w:val="NormalWeb"/>
        <w:spacing w:before="0" w:beforeAutospacing="0" w:after="160" w:afterAutospacing="0" w:line="256" w:lineRule="auto"/>
        <w:ind w:right="-284"/>
      </w:pP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Mettre sur pied des séjours à la carte</w:t>
      </w:r>
    </w:p>
    <w:p w:rsidR="002B6EAF" w:rsidRPr="002B6EAF" w:rsidRDefault="002B6EAF" w:rsidP="002B6EAF">
      <w:pPr>
        <w:pStyle w:val="NormalWeb"/>
        <w:spacing w:before="0" w:beforeAutospacing="0" w:after="160" w:afterAutospacing="0" w:line="256" w:lineRule="auto"/>
        <w:ind w:right="-284"/>
      </w:pP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Organiser des courts séjours tout compris</w:t>
      </w:r>
    </w:p>
    <w:p w:rsidR="002B6EAF" w:rsidRPr="002B6EAF" w:rsidRDefault="002B6EAF" w:rsidP="00A41D0C">
      <w:pPr>
        <w:pStyle w:val="NormalWeb"/>
        <w:spacing w:before="0" w:beforeAutospacing="0" w:after="160" w:afterAutospacing="0" w:line="256" w:lineRule="auto"/>
        <w:ind w:right="-284"/>
      </w:pP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Mettre en exergue et valoriser quelques sites remarquables du territoire dans un but d’attractivité</w:t>
      </w:r>
    </w:p>
    <w:p w:rsidR="002B6EAF" w:rsidRPr="002B6EAF" w:rsidRDefault="002B6EAF" w:rsidP="002B6EAF">
      <w:pPr>
        <w:pStyle w:val="NormalWeb"/>
        <w:spacing w:before="0" w:beforeAutospacing="0" w:after="160" w:afterAutospacing="0" w:line="256" w:lineRule="auto"/>
        <w:ind w:right="-284"/>
      </w:pP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Développer les circuits courts et faire connaître les producteurs locaux</w:t>
      </w:r>
    </w:p>
    <w:p w:rsidR="002B6EAF" w:rsidRPr="002B6EAF" w:rsidRDefault="002B6EAF" w:rsidP="002B6EAF">
      <w:pPr>
        <w:pStyle w:val="NormalWeb"/>
        <w:spacing w:before="0" w:beforeAutospacing="0" w:after="160" w:afterAutospacing="0" w:line="256" w:lineRule="auto"/>
        <w:ind w:right="-284"/>
      </w:pP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Mettre en exergue la gastronomie locale en valorisant certains plats typiques</w:t>
      </w:r>
    </w:p>
    <w:p w:rsidR="002B6EAF" w:rsidRDefault="002B6EAF" w:rsidP="002B6EAF">
      <w:pPr>
        <w:pStyle w:val="NormalWeb"/>
        <w:spacing w:before="0" w:beforeAutospacing="0" w:after="160" w:afterAutospacing="0" w:line="256" w:lineRule="auto"/>
        <w:ind w:right="-284"/>
        <w:rPr>
          <w:rFonts w:ascii="Arial" w:eastAsia="Calibri" w:hAnsi="Arial"/>
          <w:bCs/>
          <w:color w:val="000000" w:themeColor="text1"/>
          <w:kern w:val="24"/>
        </w:rPr>
      </w:pPr>
      <w:r w:rsidRPr="002B6EAF">
        <w:rPr>
          <w:rFonts w:ascii="Wingdings" w:eastAsia="Calibri" w:hAnsi="Wingdings"/>
          <w:bCs/>
          <w:color w:val="000000" w:themeColor="text1"/>
          <w:kern w:val="24"/>
        </w:rPr>
        <w:t></w:t>
      </w:r>
      <w:r w:rsidRPr="002B6EAF">
        <w:rPr>
          <w:rFonts w:ascii="Wingdings" w:eastAsia="Calibri" w:hAnsi="Wingdings"/>
          <w:bCs/>
          <w:color w:val="000000" w:themeColor="text1"/>
          <w:kern w:val="24"/>
        </w:rPr>
        <w:t></w:t>
      </w:r>
      <w:r w:rsidRPr="002B6EAF">
        <w:rPr>
          <w:rFonts w:ascii="Arial" w:eastAsia="Calibri" w:hAnsi="Arial"/>
          <w:bCs/>
          <w:color w:val="000000" w:themeColor="text1"/>
          <w:kern w:val="24"/>
        </w:rPr>
        <w:t>Développer les liaisons douces sécurisées</w:t>
      </w:r>
    </w:p>
    <w:p w:rsidR="0042493D" w:rsidRPr="002B6EAF" w:rsidRDefault="0042493D" w:rsidP="002B6EAF">
      <w:pPr>
        <w:pStyle w:val="NormalWeb"/>
        <w:spacing w:before="0" w:beforeAutospacing="0" w:after="160" w:afterAutospacing="0" w:line="256" w:lineRule="auto"/>
        <w:ind w:right="-284"/>
      </w:pPr>
    </w:p>
    <w:p w:rsidR="00A41D0C" w:rsidRPr="00A41D0C" w:rsidRDefault="00A41D0C" w:rsidP="00550F2B">
      <w:pPr>
        <w:pStyle w:val="NormalWeb"/>
        <w:spacing w:before="0" w:beforeAutospacing="0" w:after="0" w:afterAutospacing="0" w:line="256" w:lineRule="auto"/>
        <w:jc w:val="both"/>
      </w:pPr>
      <w:r w:rsidRPr="00A41D0C">
        <w:rPr>
          <w:rFonts w:ascii="Arial" w:eastAsiaTheme="minorEastAsia" w:hAnsi="Arial"/>
          <w:b/>
          <w:bCs/>
          <w:i/>
          <w:iCs/>
          <w:color w:val="20343E"/>
          <w:kern w:val="24"/>
          <w:u w:val="single"/>
        </w:rPr>
        <w:t>Question 15</w:t>
      </w:r>
      <w:r w:rsidRPr="00A41D0C">
        <w:rPr>
          <w:rFonts w:ascii="Arial" w:eastAsiaTheme="minorEastAsia" w:hAnsi="Arial"/>
          <w:b/>
          <w:bCs/>
          <w:i/>
          <w:iCs/>
          <w:color w:val="20343E"/>
          <w:kern w:val="24"/>
        </w:rPr>
        <w:t xml:space="preserve"> : Sur le territoire de Leff Armor communauté, le Conseil de Développement (ainsi que le Forum Citoyen) apportent leur contribution  à la construction de la nouvelle communauté, en partenariat avec les élus dans une démarche de démocratie participative. </w:t>
      </w:r>
    </w:p>
    <w:p w:rsidR="00A41D0C" w:rsidRDefault="00A41D0C" w:rsidP="00550F2B">
      <w:pPr>
        <w:pStyle w:val="NormalWeb"/>
        <w:spacing w:before="0" w:beforeAutospacing="0" w:after="0" w:afterAutospacing="0" w:line="256" w:lineRule="auto"/>
        <w:jc w:val="both"/>
        <w:rPr>
          <w:rFonts w:ascii="Arial" w:eastAsiaTheme="minorEastAsia" w:hAnsi="Arial"/>
          <w:b/>
          <w:bCs/>
          <w:i/>
          <w:iCs/>
          <w:color w:val="20343E"/>
          <w:kern w:val="24"/>
        </w:rPr>
      </w:pPr>
      <w:r w:rsidRPr="00A41D0C">
        <w:rPr>
          <w:rFonts w:ascii="Arial" w:eastAsiaTheme="minorEastAsia" w:hAnsi="Arial"/>
          <w:b/>
          <w:bCs/>
          <w:i/>
          <w:iCs/>
          <w:color w:val="20343E"/>
          <w:kern w:val="24"/>
        </w:rPr>
        <w:t>Vous pouvez, vous aussi participer selon vos moyens, votre disponibilité, vos aspirations à ce grand projet (2 réponses) </w:t>
      </w:r>
    </w:p>
    <w:p w:rsidR="00A41D0C" w:rsidRPr="00A41D0C" w:rsidRDefault="00A41D0C" w:rsidP="00A41D0C">
      <w:pPr>
        <w:pStyle w:val="NormalWeb"/>
        <w:spacing w:before="0" w:beforeAutospacing="0" w:after="0" w:afterAutospacing="0" w:line="256" w:lineRule="auto"/>
      </w:pPr>
    </w:p>
    <w:p w:rsidR="00A41D0C" w:rsidRPr="00A41D0C" w:rsidRDefault="00A41D0C" w:rsidP="00A41D0C">
      <w:pPr>
        <w:pStyle w:val="Paragraphedeliste"/>
        <w:numPr>
          <w:ilvl w:val="0"/>
          <w:numId w:val="1"/>
        </w:numPr>
        <w:spacing w:line="256" w:lineRule="auto"/>
      </w:pPr>
      <w:r w:rsidRPr="00A41D0C">
        <w:rPr>
          <w:rFonts w:ascii="Arial" w:eastAsiaTheme="minorEastAsia" w:hAnsi="Arial"/>
          <w:color w:val="20343E"/>
          <w:kern w:val="24"/>
        </w:rPr>
        <w:t xml:space="preserve">En prenant connaissance des sujets traités ou des réflexions en cours lors des conseils </w:t>
      </w:r>
      <w:r w:rsidRPr="00A41D0C">
        <w:rPr>
          <w:rFonts w:ascii="Arial" w:eastAsiaTheme="minorEastAsia" w:hAnsi="Arial"/>
          <w:color w:val="20343E"/>
          <w:kern w:val="24"/>
        </w:rPr>
        <w:tab/>
        <w:t>municipaux et des conseils communautaires, tous ouverts au public</w:t>
      </w:r>
    </w:p>
    <w:p w:rsidR="00A41D0C" w:rsidRPr="00A41D0C" w:rsidRDefault="00A41D0C" w:rsidP="00A41D0C">
      <w:pPr>
        <w:spacing w:after="0" w:line="256" w:lineRule="auto"/>
        <w:rPr>
          <w:rFonts w:ascii="Times New Roman" w:eastAsia="Times New Roman" w:hAnsi="Times New Roman" w:cs="Times New Roman"/>
          <w:sz w:val="24"/>
          <w:szCs w:val="24"/>
          <w:lang w:eastAsia="fr-FR"/>
        </w:rPr>
      </w:pPr>
      <w:r w:rsidRPr="00A41D0C">
        <w:rPr>
          <w:rFonts w:ascii="Wingdings" w:eastAsiaTheme="minorEastAsia" w:hAnsi="Wingdings" w:cs="Times New Roman"/>
          <w:color w:val="20343E"/>
          <w:kern w:val="24"/>
          <w:sz w:val="24"/>
          <w:szCs w:val="24"/>
          <w:lang w:eastAsia="fr-FR"/>
        </w:rPr>
        <w:t></w:t>
      </w:r>
      <w:r w:rsidRPr="00A41D0C">
        <w:rPr>
          <w:rFonts w:ascii="Wingdings" w:eastAsiaTheme="minorEastAsia" w:hAnsi="Wingdings" w:cs="Times New Roman"/>
          <w:color w:val="20343E"/>
          <w:kern w:val="24"/>
          <w:sz w:val="24"/>
          <w:szCs w:val="24"/>
          <w:lang w:eastAsia="fr-FR"/>
        </w:rPr>
        <w:t></w:t>
      </w:r>
      <w:r w:rsidRPr="00A41D0C">
        <w:rPr>
          <w:rFonts w:ascii="Arial" w:eastAsiaTheme="minorEastAsia" w:hAnsi="Arial" w:cs="Times New Roman"/>
          <w:color w:val="20343E"/>
          <w:kern w:val="24"/>
          <w:sz w:val="24"/>
          <w:szCs w:val="24"/>
          <w:lang w:eastAsia="fr-FR"/>
        </w:rPr>
        <w:t>En s’informant des actions projetées en se rendant sur les sites ou sur les pages Facebook de L</w:t>
      </w:r>
      <w:r>
        <w:rPr>
          <w:rFonts w:ascii="Arial" w:eastAsiaTheme="minorEastAsia" w:hAnsi="Arial" w:cs="Times New Roman"/>
          <w:color w:val="20343E"/>
          <w:kern w:val="24"/>
          <w:sz w:val="24"/>
          <w:szCs w:val="24"/>
          <w:lang w:eastAsia="fr-FR"/>
        </w:rPr>
        <w:t>eff Armor</w:t>
      </w:r>
      <w:r w:rsidRPr="00A41D0C">
        <w:rPr>
          <w:rFonts w:ascii="Arial" w:eastAsiaTheme="minorEastAsia" w:hAnsi="Arial" w:cs="Times New Roman"/>
          <w:color w:val="20343E"/>
          <w:kern w:val="24"/>
          <w:sz w:val="24"/>
          <w:szCs w:val="24"/>
          <w:lang w:eastAsia="fr-FR"/>
        </w:rPr>
        <w:t xml:space="preserve">, des municipalités ou des organismes cités ci-dessus </w:t>
      </w:r>
    </w:p>
    <w:p w:rsidR="00A41D0C" w:rsidRPr="00A41D0C" w:rsidRDefault="00A41D0C" w:rsidP="00A41D0C">
      <w:pPr>
        <w:spacing w:after="0" w:line="256" w:lineRule="auto"/>
        <w:rPr>
          <w:rFonts w:ascii="Times New Roman" w:eastAsia="Times New Roman" w:hAnsi="Times New Roman" w:cs="Times New Roman"/>
          <w:sz w:val="24"/>
          <w:szCs w:val="24"/>
          <w:lang w:eastAsia="fr-FR"/>
        </w:rPr>
      </w:pPr>
      <w:r w:rsidRPr="00A41D0C">
        <w:rPr>
          <w:rFonts w:ascii="Wingdings" w:eastAsiaTheme="minorEastAsia" w:hAnsi="Wingdings" w:cs="Times New Roman"/>
          <w:color w:val="20343E"/>
          <w:kern w:val="24"/>
          <w:sz w:val="24"/>
          <w:szCs w:val="24"/>
          <w:lang w:eastAsia="fr-FR"/>
        </w:rPr>
        <w:t></w:t>
      </w:r>
      <w:r w:rsidRPr="00A41D0C">
        <w:rPr>
          <w:rFonts w:ascii="Wingdings" w:eastAsiaTheme="minorEastAsia" w:hAnsi="Wingdings" w:cs="Times New Roman"/>
          <w:color w:val="20343E"/>
          <w:kern w:val="24"/>
          <w:sz w:val="24"/>
          <w:szCs w:val="24"/>
          <w:lang w:eastAsia="fr-FR"/>
        </w:rPr>
        <w:t></w:t>
      </w:r>
      <w:r w:rsidRPr="00A41D0C">
        <w:rPr>
          <w:rFonts w:ascii="Arial" w:eastAsiaTheme="minorEastAsia" w:hAnsi="Arial" w:cs="Times New Roman"/>
          <w:color w:val="20343E"/>
          <w:kern w:val="24"/>
          <w:sz w:val="24"/>
          <w:szCs w:val="24"/>
          <w:lang w:eastAsia="fr-FR"/>
        </w:rPr>
        <w:t xml:space="preserve">En intégrant le Conseil de développement ou en adhérant au Forum Citoyen afin de participer </w:t>
      </w:r>
      <w:r w:rsidRPr="00A41D0C">
        <w:rPr>
          <w:rFonts w:ascii="Arial" w:eastAsiaTheme="minorEastAsia" w:hAnsi="Arial" w:cs="Times New Roman"/>
          <w:color w:val="20343E"/>
          <w:kern w:val="24"/>
          <w:sz w:val="24"/>
          <w:szCs w:val="24"/>
          <w:lang w:eastAsia="fr-FR"/>
        </w:rPr>
        <w:tab/>
        <w:t>aux diverses réunions organisées par Leff Armor</w:t>
      </w:r>
    </w:p>
    <w:p w:rsidR="00A41D0C" w:rsidRPr="00A41D0C" w:rsidRDefault="00A41D0C" w:rsidP="00A41D0C">
      <w:pPr>
        <w:spacing w:after="0" w:line="256" w:lineRule="auto"/>
        <w:rPr>
          <w:rFonts w:ascii="Times New Roman" w:eastAsia="Times New Roman" w:hAnsi="Times New Roman" w:cs="Times New Roman"/>
          <w:sz w:val="24"/>
          <w:szCs w:val="24"/>
          <w:lang w:eastAsia="fr-FR"/>
        </w:rPr>
      </w:pPr>
      <w:r w:rsidRPr="00A41D0C">
        <w:rPr>
          <w:rFonts w:ascii="Wingdings" w:eastAsiaTheme="minorEastAsia" w:hAnsi="Wingdings" w:cs="Times New Roman"/>
          <w:color w:val="20343E"/>
          <w:kern w:val="24"/>
          <w:sz w:val="24"/>
          <w:szCs w:val="24"/>
          <w:lang w:eastAsia="fr-FR"/>
        </w:rPr>
        <w:t></w:t>
      </w:r>
      <w:r w:rsidRPr="00A41D0C">
        <w:rPr>
          <w:rFonts w:ascii="Wingdings" w:eastAsiaTheme="minorEastAsia" w:hAnsi="Wingdings" w:cs="Times New Roman"/>
          <w:color w:val="20343E"/>
          <w:kern w:val="24"/>
          <w:sz w:val="24"/>
          <w:szCs w:val="24"/>
          <w:lang w:eastAsia="fr-FR"/>
        </w:rPr>
        <w:t></w:t>
      </w:r>
      <w:r w:rsidRPr="00A41D0C">
        <w:rPr>
          <w:rFonts w:ascii="Arial" w:eastAsiaTheme="minorEastAsia" w:hAnsi="Arial" w:cs="Times New Roman"/>
          <w:color w:val="20343E"/>
          <w:kern w:val="24"/>
          <w:sz w:val="24"/>
          <w:szCs w:val="24"/>
          <w:lang w:eastAsia="fr-FR"/>
        </w:rPr>
        <w:t>En participant aux réunions publiques organisées par l’un ou l’autre de ces 2 organismes.</w:t>
      </w:r>
    </w:p>
    <w:p w:rsidR="002B6EAF" w:rsidRDefault="00A41D0C" w:rsidP="00A41D0C">
      <w:pPr>
        <w:rPr>
          <w:rFonts w:ascii="Arial" w:eastAsiaTheme="minorEastAsia" w:hAnsi="Arial" w:cs="Times New Roman"/>
          <w:color w:val="20343E"/>
          <w:kern w:val="24"/>
          <w:sz w:val="24"/>
          <w:szCs w:val="24"/>
          <w:lang w:eastAsia="fr-FR"/>
        </w:rPr>
      </w:pPr>
      <w:r w:rsidRPr="00A41D0C">
        <w:rPr>
          <w:rFonts w:ascii="Wingdings" w:eastAsiaTheme="minorEastAsia" w:hAnsi="Wingdings" w:cs="Times New Roman"/>
          <w:color w:val="20343E"/>
          <w:kern w:val="24"/>
          <w:sz w:val="24"/>
          <w:szCs w:val="24"/>
          <w:lang w:eastAsia="fr-FR"/>
        </w:rPr>
        <w:t></w:t>
      </w:r>
      <w:r w:rsidRPr="00A41D0C">
        <w:rPr>
          <w:rFonts w:ascii="Wingdings" w:eastAsiaTheme="minorEastAsia" w:hAnsi="Wingdings" w:cs="Times New Roman"/>
          <w:color w:val="20343E"/>
          <w:kern w:val="24"/>
          <w:sz w:val="24"/>
          <w:szCs w:val="24"/>
          <w:lang w:eastAsia="fr-FR"/>
        </w:rPr>
        <w:t></w:t>
      </w:r>
      <w:r w:rsidRPr="00A41D0C">
        <w:rPr>
          <w:rFonts w:ascii="Arial" w:eastAsiaTheme="minorEastAsia" w:hAnsi="Arial" w:cs="Times New Roman"/>
          <w:color w:val="20343E"/>
          <w:kern w:val="24"/>
          <w:sz w:val="24"/>
          <w:szCs w:val="24"/>
          <w:lang w:eastAsia="fr-FR"/>
        </w:rPr>
        <w:t xml:space="preserve">En se signalant auprès de Leff Armor Communauté si vous disposez de disponibilité ou d’une compétence particulière (événementiel, artisanat, conduite d’une étude ou d’une activité, ...)  </w:t>
      </w:r>
    </w:p>
    <w:p w:rsidR="0042493D" w:rsidRDefault="0042493D" w:rsidP="00A41D0C">
      <w:pPr>
        <w:rPr>
          <w:rFonts w:ascii="Arial" w:eastAsiaTheme="minorEastAsia" w:hAnsi="Arial" w:cs="Times New Roman"/>
          <w:color w:val="20343E"/>
          <w:kern w:val="24"/>
          <w:sz w:val="24"/>
          <w:szCs w:val="24"/>
          <w:lang w:eastAsia="fr-FR"/>
        </w:rPr>
      </w:pPr>
    </w:p>
    <w:p w:rsidR="00A41D0C" w:rsidRDefault="00A41D0C" w:rsidP="00A41D0C">
      <w:pPr>
        <w:pStyle w:val="NormalWeb"/>
        <w:spacing w:before="0" w:beforeAutospacing="0" w:after="0" w:afterAutospacing="0" w:line="256" w:lineRule="auto"/>
        <w:rPr>
          <w:rFonts w:ascii="Arial" w:eastAsiaTheme="minorEastAsia" w:hAnsi="Arial"/>
          <w:b/>
          <w:bCs/>
          <w:i/>
          <w:iCs/>
          <w:color w:val="20343E"/>
          <w:kern w:val="24"/>
        </w:rPr>
      </w:pPr>
      <w:r w:rsidRPr="00A41D0C">
        <w:rPr>
          <w:rFonts w:ascii="Arial" w:eastAsiaTheme="minorEastAsia" w:hAnsi="Arial"/>
          <w:b/>
          <w:bCs/>
          <w:i/>
          <w:iCs/>
          <w:color w:val="20343E"/>
          <w:kern w:val="24"/>
          <w:u w:val="single"/>
        </w:rPr>
        <w:t>Question 16</w:t>
      </w:r>
      <w:r w:rsidRPr="00A41D0C">
        <w:rPr>
          <w:rFonts w:ascii="Arial" w:eastAsiaTheme="minorEastAsia" w:hAnsi="Arial"/>
          <w:b/>
          <w:bCs/>
          <w:i/>
          <w:iCs/>
          <w:color w:val="20343E"/>
          <w:kern w:val="24"/>
        </w:rPr>
        <w:t xml:space="preserve"> : Selon vous, le projet de territoire </w:t>
      </w:r>
      <w:r w:rsidR="00C907D9">
        <w:rPr>
          <w:rFonts w:ascii="Arial" w:eastAsiaTheme="minorEastAsia" w:hAnsi="Arial"/>
          <w:b/>
          <w:bCs/>
          <w:i/>
          <w:iCs/>
          <w:color w:val="20343E"/>
          <w:kern w:val="24"/>
        </w:rPr>
        <w:t xml:space="preserve">(voir définition en préambule) </w:t>
      </w:r>
      <w:r w:rsidRPr="00A41D0C">
        <w:rPr>
          <w:rFonts w:ascii="Arial" w:eastAsiaTheme="minorEastAsia" w:hAnsi="Arial"/>
          <w:b/>
          <w:bCs/>
          <w:i/>
          <w:iCs/>
          <w:color w:val="20343E"/>
          <w:kern w:val="24"/>
        </w:rPr>
        <w:t>doit être un document réalisé</w:t>
      </w:r>
    </w:p>
    <w:p w:rsidR="00A41D0C" w:rsidRDefault="00A41D0C" w:rsidP="00A41D0C">
      <w:pPr>
        <w:pStyle w:val="NormalWeb"/>
        <w:spacing w:before="0" w:beforeAutospacing="0" w:after="0" w:afterAutospacing="0" w:line="256" w:lineRule="auto"/>
      </w:pPr>
    </w:p>
    <w:p w:rsidR="00A41D0C" w:rsidRPr="00A41D0C" w:rsidRDefault="00A41D0C" w:rsidP="00A41D0C">
      <w:pPr>
        <w:numPr>
          <w:ilvl w:val="0"/>
          <w:numId w:val="10"/>
        </w:numPr>
        <w:spacing w:after="0" w:line="256" w:lineRule="auto"/>
        <w:ind w:left="851" w:hanging="851"/>
        <w:contextualSpacing/>
        <w:rPr>
          <w:rFonts w:ascii="Times New Roman" w:eastAsia="Times New Roman" w:hAnsi="Times New Roman" w:cs="Times New Roman"/>
          <w:sz w:val="24"/>
          <w:szCs w:val="24"/>
          <w:lang w:eastAsia="fr-FR"/>
        </w:rPr>
      </w:pPr>
      <w:r w:rsidRPr="00A41D0C">
        <w:rPr>
          <w:rFonts w:ascii="Arial" w:eastAsia="Times New Roman" w:hAnsi="Arial" w:cs="Times New Roman"/>
          <w:color w:val="20343E"/>
          <w:kern w:val="24"/>
          <w:sz w:val="24"/>
          <w:szCs w:val="24"/>
          <w:lang w:eastAsia="fr-FR"/>
        </w:rPr>
        <w:t>Pour la durée du mandat des élus soit 6 ans (2020 – 2026)</w:t>
      </w:r>
    </w:p>
    <w:p w:rsidR="00A41D0C" w:rsidRDefault="00A41D0C" w:rsidP="00A41D0C">
      <w:pPr>
        <w:spacing w:after="0" w:line="256" w:lineRule="auto"/>
        <w:rPr>
          <w:rFonts w:ascii="Arial" w:eastAsia="Times New Roman" w:hAnsi="Arial" w:cs="Times New Roman"/>
          <w:color w:val="20343E"/>
          <w:kern w:val="24"/>
          <w:sz w:val="24"/>
          <w:szCs w:val="24"/>
          <w:lang w:eastAsia="fr-FR"/>
        </w:rPr>
      </w:pPr>
      <w:r w:rsidRPr="00A41D0C">
        <w:rPr>
          <w:rFonts w:ascii="Wingdings" w:eastAsia="Times New Roman" w:hAnsi="Wingdings" w:cs="Times New Roman"/>
          <w:color w:val="20343E"/>
          <w:kern w:val="24"/>
          <w:sz w:val="24"/>
          <w:szCs w:val="24"/>
          <w:lang w:eastAsia="fr-FR"/>
        </w:rPr>
        <w:t></w:t>
      </w:r>
      <w:r w:rsidRPr="00A41D0C">
        <w:rPr>
          <w:rFonts w:ascii="Wingdings" w:eastAsia="Times New Roman" w:hAnsi="Wingdings" w:cs="Times New Roman"/>
          <w:color w:val="20343E"/>
          <w:kern w:val="24"/>
          <w:sz w:val="24"/>
          <w:szCs w:val="24"/>
          <w:lang w:eastAsia="fr-FR"/>
        </w:rPr>
        <w:t></w:t>
      </w:r>
      <w:r w:rsidRPr="00A41D0C">
        <w:rPr>
          <w:rFonts w:ascii="Arial" w:eastAsia="Times New Roman" w:hAnsi="Arial" w:cs="Times New Roman"/>
          <w:color w:val="20343E"/>
          <w:kern w:val="24"/>
          <w:sz w:val="24"/>
          <w:szCs w:val="24"/>
          <w:lang w:eastAsia="fr-FR"/>
        </w:rPr>
        <w:t xml:space="preserve">Pour une période plus longue avec des révisions régulières et un </w:t>
      </w:r>
      <w:r w:rsidRPr="00A41D0C">
        <w:rPr>
          <w:rFonts w:ascii="Arial" w:eastAsia="Times New Roman" w:hAnsi="Arial" w:cs="Times New Roman"/>
          <w:color w:val="20343E"/>
          <w:kern w:val="24"/>
          <w:sz w:val="24"/>
          <w:szCs w:val="24"/>
          <w:lang w:eastAsia="fr-FR"/>
        </w:rPr>
        <w:tab/>
        <w:t>comité de pilotage de suivi</w:t>
      </w:r>
    </w:p>
    <w:p w:rsidR="00A41D0C" w:rsidRPr="00A41D0C" w:rsidRDefault="00A41D0C" w:rsidP="00A41D0C">
      <w:pPr>
        <w:spacing w:after="0" w:line="256" w:lineRule="auto"/>
        <w:rPr>
          <w:rFonts w:ascii="Times New Roman" w:eastAsia="Times New Roman" w:hAnsi="Times New Roman" w:cs="Times New Roman"/>
          <w:sz w:val="24"/>
          <w:szCs w:val="24"/>
          <w:lang w:eastAsia="fr-FR"/>
        </w:rPr>
      </w:pPr>
    </w:p>
    <w:p w:rsidR="00A41D0C" w:rsidRDefault="00A41D0C" w:rsidP="00A41D0C">
      <w:pPr>
        <w:pStyle w:val="NormalWeb"/>
        <w:spacing w:before="0" w:beforeAutospacing="0" w:after="160" w:afterAutospacing="0" w:line="256" w:lineRule="auto"/>
      </w:pPr>
      <w:r w:rsidRPr="00A41D0C">
        <w:rPr>
          <w:rFonts w:ascii="Arial" w:eastAsia="Calibri" w:hAnsi="Arial"/>
          <w:b/>
          <w:bCs/>
          <w:i/>
          <w:iCs/>
          <w:color w:val="000000" w:themeColor="text1"/>
          <w:kern w:val="24"/>
          <w:u w:val="single"/>
        </w:rPr>
        <w:t>Question 17</w:t>
      </w:r>
      <w:r w:rsidRPr="00A41D0C">
        <w:rPr>
          <w:rFonts w:ascii="Arial" w:eastAsia="Calibri" w:hAnsi="Arial"/>
          <w:b/>
          <w:bCs/>
          <w:i/>
          <w:iCs/>
          <w:color w:val="000000" w:themeColor="text1"/>
          <w:kern w:val="24"/>
        </w:rPr>
        <w:t> - Comment souhaitez-vous participer à</w:t>
      </w:r>
      <w:r>
        <w:rPr>
          <w:rFonts w:ascii="Arial" w:eastAsia="Calibri" w:hAnsi="Arial"/>
          <w:b/>
          <w:bCs/>
          <w:i/>
          <w:iCs/>
          <w:color w:val="000000" w:themeColor="text1"/>
          <w:kern w:val="24"/>
        </w:rPr>
        <w:t xml:space="preserve"> la réflexion sur le Projet de </w:t>
      </w:r>
      <w:r w:rsidRPr="00A41D0C">
        <w:rPr>
          <w:rFonts w:ascii="Arial" w:eastAsia="Calibri" w:hAnsi="Arial"/>
          <w:b/>
          <w:bCs/>
          <w:i/>
          <w:iCs/>
          <w:color w:val="000000" w:themeColor="text1"/>
          <w:kern w:val="24"/>
        </w:rPr>
        <w:t>territoire (2 réponses possibles</w:t>
      </w:r>
      <w:r w:rsidRPr="00550F2B">
        <w:rPr>
          <w:rFonts w:ascii="Arial" w:eastAsia="Calibri" w:hAnsi="Arial"/>
          <w:b/>
          <w:bCs/>
          <w:i/>
          <w:iCs/>
          <w:color w:val="000000" w:themeColor="text1"/>
          <w:kern w:val="24"/>
          <w:sz w:val="28"/>
          <w:szCs w:val="28"/>
        </w:rPr>
        <w:t>)</w:t>
      </w:r>
      <w:r>
        <w:rPr>
          <w:rFonts w:ascii="Arial" w:eastAsia="Calibri" w:hAnsi="Arial"/>
          <w:b/>
          <w:bCs/>
          <w:i/>
          <w:iCs/>
          <w:color w:val="000000" w:themeColor="text1"/>
          <w:kern w:val="24"/>
          <w:sz w:val="48"/>
          <w:szCs w:val="48"/>
        </w:rPr>
        <w:t> </w:t>
      </w:r>
    </w:p>
    <w:p w:rsidR="00A41D0C" w:rsidRPr="00A41D0C" w:rsidRDefault="00A41D0C" w:rsidP="00A41D0C">
      <w:pPr>
        <w:spacing w:after="0" w:line="256" w:lineRule="auto"/>
        <w:rPr>
          <w:rFonts w:ascii="Times New Roman" w:eastAsia="Times New Roman" w:hAnsi="Times New Roman" w:cs="Times New Roman"/>
          <w:sz w:val="24"/>
          <w:szCs w:val="24"/>
          <w:lang w:eastAsia="fr-FR"/>
        </w:rPr>
      </w:pPr>
      <w:r w:rsidRPr="00A41D0C">
        <w:rPr>
          <w:rFonts w:ascii="Wingdings" w:eastAsia="Calibri" w:hAnsi="Wingdings" w:cs="Times New Roman"/>
          <w:color w:val="000000" w:themeColor="text1"/>
          <w:kern w:val="24"/>
          <w:sz w:val="24"/>
          <w:szCs w:val="24"/>
          <w:lang w:eastAsia="fr-FR"/>
        </w:rPr>
        <w:t></w:t>
      </w:r>
      <w:r w:rsidRPr="00A41D0C">
        <w:rPr>
          <w:rFonts w:ascii="Wingdings" w:eastAsia="Calibri" w:hAnsi="Wingdings" w:cs="Times New Roman"/>
          <w:color w:val="000000" w:themeColor="text1"/>
          <w:kern w:val="24"/>
          <w:sz w:val="24"/>
          <w:szCs w:val="24"/>
          <w:lang w:eastAsia="fr-FR"/>
        </w:rPr>
        <w:t></w:t>
      </w:r>
      <w:r w:rsidRPr="00A41D0C">
        <w:rPr>
          <w:rFonts w:ascii="Arial" w:eastAsia="Calibri" w:hAnsi="Arial" w:cs="Times New Roman"/>
          <w:color w:val="000000" w:themeColor="text1"/>
          <w:kern w:val="24"/>
          <w:sz w:val="24"/>
          <w:szCs w:val="24"/>
          <w:lang w:eastAsia="fr-FR"/>
        </w:rPr>
        <w:t>Uniquement en répondant au questionnaire.</w:t>
      </w:r>
    </w:p>
    <w:p w:rsidR="00A41D0C" w:rsidRPr="00A41D0C" w:rsidRDefault="00A41D0C" w:rsidP="00A41D0C">
      <w:pPr>
        <w:spacing w:after="0" w:line="256" w:lineRule="auto"/>
        <w:rPr>
          <w:rFonts w:ascii="Times New Roman" w:eastAsia="Times New Roman" w:hAnsi="Times New Roman" w:cs="Times New Roman"/>
          <w:sz w:val="24"/>
          <w:szCs w:val="24"/>
          <w:lang w:eastAsia="fr-FR"/>
        </w:rPr>
      </w:pPr>
      <w:r w:rsidRPr="00A41D0C">
        <w:rPr>
          <w:rFonts w:ascii="Wingdings" w:eastAsia="Calibri" w:hAnsi="Wingdings" w:cs="Arial"/>
          <w:color w:val="000000" w:themeColor="text1"/>
          <w:kern w:val="24"/>
          <w:sz w:val="24"/>
          <w:szCs w:val="24"/>
          <w:lang w:eastAsia="fr-FR"/>
        </w:rPr>
        <w:t></w:t>
      </w:r>
      <w:r w:rsidRPr="00A41D0C">
        <w:rPr>
          <w:rFonts w:ascii="Wingdings" w:eastAsia="Calibri" w:hAnsi="Wingdings" w:cs="Arial"/>
          <w:color w:val="000000" w:themeColor="text1"/>
          <w:kern w:val="24"/>
          <w:sz w:val="24"/>
          <w:szCs w:val="24"/>
          <w:lang w:eastAsia="fr-FR"/>
        </w:rPr>
        <w:t></w:t>
      </w:r>
      <w:r w:rsidRPr="00A41D0C">
        <w:rPr>
          <w:rFonts w:ascii="Arial" w:eastAsia="Calibri" w:hAnsi="Arial" w:cs="Arial"/>
          <w:color w:val="000000" w:themeColor="text1"/>
          <w:kern w:val="24"/>
          <w:sz w:val="24"/>
          <w:szCs w:val="24"/>
          <w:lang w:eastAsia="fr-FR"/>
        </w:rPr>
        <w:t>En tant qu’élu(e) au sein d’un conseil municipal ou communautaire.</w:t>
      </w:r>
    </w:p>
    <w:p w:rsidR="00A41D0C" w:rsidRPr="00A41D0C" w:rsidRDefault="00A41D0C" w:rsidP="00A41D0C">
      <w:pPr>
        <w:spacing w:after="0" w:line="256" w:lineRule="auto"/>
        <w:rPr>
          <w:rFonts w:ascii="Times New Roman" w:eastAsia="Times New Roman" w:hAnsi="Times New Roman" w:cs="Times New Roman"/>
          <w:sz w:val="24"/>
          <w:szCs w:val="24"/>
          <w:lang w:eastAsia="fr-FR"/>
        </w:rPr>
      </w:pPr>
      <w:r w:rsidRPr="00A41D0C">
        <w:rPr>
          <w:rFonts w:ascii="Wingdings" w:eastAsia="Calibri" w:hAnsi="Wingdings" w:cs="Arial"/>
          <w:color w:val="000000" w:themeColor="text1"/>
          <w:kern w:val="24"/>
          <w:sz w:val="24"/>
          <w:szCs w:val="24"/>
          <w:lang w:eastAsia="fr-FR"/>
        </w:rPr>
        <w:t></w:t>
      </w:r>
      <w:r w:rsidRPr="00A41D0C">
        <w:rPr>
          <w:rFonts w:ascii="Wingdings" w:eastAsia="Calibri" w:hAnsi="Wingdings" w:cs="Arial"/>
          <w:color w:val="000000" w:themeColor="text1"/>
          <w:kern w:val="24"/>
          <w:sz w:val="24"/>
          <w:szCs w:val="24"/>
          <w:lang w:eastAsia="fr-FR"/>
        </w:rPr>
        <w:t></w:t>
      </w:r>
      <w:r w:rsidRPr="00A41D0C">
        <w:rPr>
          <w:rFonts w:ascii="Arial" w:eastAsia="Calibri" w:hAnsi="Arial" w:cs="Arial"/>
          <w:color w:val="000000" w:themeColor="text1"/>
          <w:kern w:val="24"/>
          <w:sz w:val="24"/>
          <w:szCs w:val="24"/>
          <w:lang w:eastAsia="fr-FR"/>
        </w:rPr>
        <w:t>De manière active en intégrant le Conseil de développement.</w:t>
      </w:r>
    </w:p>
    <w:p w:rsidR="00A41D0C" w:rsidRPr="00A41D0C" w:rsidRDefault="00A41D0C" w:rsidP="00A41D0C">
      <w:pPr>
        <w:spacing w:after="0" w:line="256" w:lineRule="auto"/>
        <w:rPr>
          <w:rFonts w:ascii="Times New Roman" w:eastAsia="Times New Roman" w:hAnsi="Times New Roman" w:cs="Times New Roman"/>
          <w:sz w:val="24"/>
          <w:szCs w:val="24"/>
          <w:lang w:eastAsia="fr-FR"/>
        </w:rPr>
      </w:pPr>
      <w:r w:rsidRPr="00A41D0C">
        <w:rPr>
          <w:rFonts w:ascii="Wingdings" w:eastAsia="Calibri" w:hAnsi="Wingdings" w:cs="Arial"/>
          <w:color w:val="000000" w:themeColor="text1"/>
          <w:kern w:val="24"/>
          <w:sz w:val="24"/>
          <w:szCs w:val="24"/>
          <w:lang w:eastAsia="fr-FR"/>
        </w:rPr>
        <w:t></w:t>
      </w:r>
      <w:r w:rsidRPr="00A41D0C">
        <w:rPr>
          <w:rFonts w:ascii="Wingdings" w:eastAsia="Calibri" w:hAnsi="Wingdings" w:cs="Arial"/>
          <w:color w:val="000000" w:themeColor="text1"/>
          <w:kern w:val="24"/>
          <w:sz w:val="24"/>
          <w:szCs w:val="24"/>
          <w:lang w:eastAsia="fr-FR"/>
        </w:rPr>
        <w:t></w:t>
      </w:r>
      <w:bookmarkStart w:id="0" w:name="_GoBack"/>
      <w:r w:rsidRPr="00A41D0C">
        <w:rPr>
          <w:rFonts w:ascii="Arial" w:eastAsia="Calibri" w:hAnsi="Arial" w:cs="Arial"/>
          <w:color w:val="000000" w:themeColor="text1"/>
          <w:kern w:val="24"/>
          <w:sz w:val="24"/>
          <w:szCs w:val="24"/>
          <w:lang w:eastAsia="fr-FR"/>
        </w:rPr>
        <w:t>En émettant un avis lors de réunions publiques.</w:t>
      </w:r>
      <w:bookmarkEnd w:id="0"/>
    </w:p>
    <w:p w:rsidR="0042493D" w:rsidRDefault="00A41D0C" w:rsidP="0042493D">
      <w:pPr>
        <w:ind w:left="708" w:hanging="708"/>
        <w:rPr>
          <w:rFonts w:ascii="Arial" w:eastAsia="Calibri" w:hAnsi="Arial" w:cs="Arial"/>
          <w:color w:val="000000" w:themeColor="text1"/>
          <w:kern w:val="24"/>
          <w:sz w:val="24"/>
          <w:szCs w:val="24"/>
          <w:lang w:eastAsia="fr-FR"/>
        </w:rPr>
      </w:pPr>
      <w:r w:rsidRPr="00A41D0C">
        <w:rPr>
          <w:rFonts w:ascii="Wingdings" w:eastAsia="Calibri" w:hAnsi="Wingdings" w:cs="Arial"/>
          <w:color w:val="000000" w:themeColor="text1"/>
          <w:kern w:val="24"/>
          <w:sz w:val="24"/>
          <w:szCs w:val="24"/>
          <w:lang w:eastAsia="fr-FR"/>
        </w:rPr>
        <w:t></w:t>
      </w:r>
      <w:r w:rsidRPr="00A41D0C">
        <w:rPr>
          <w:rFonts w:ascii="Wingdings" w:eastAsia="Calibri" w:hAnsi="Wingdings" w:cs="Arial"/>
          <w:color w:val="000000" w:themeColor="text1"/>
          <w:kern w:val="24"/>
          <w:sz w:val="24"/>
          <w:szCs w:val="24"/>
          <w:lang w:eastAsia="fr-FR"/>
        </w:rPr>
        <w:t></w:t>
      </w:r>
      <w:r w:rsidRPr="00A41D0C">
        <w:rPr>
          <w:rFonts w:ascii="Arial" w:eastAsia="Calibri" w:hAnsi="Arial" w:cs="Arial"/>
          <w:color w:val="000000" w:themeColor="text1"/>
          <w:kern w:val="24"/>
          <w:sz w:val="24"/>
          <w:szCs w:val="24"/>
          <w:lang w:eastAsia="fr-FR"/>
        </w:rPr>
        <w:t>En donnant un avis plus détaillé par écrit (courrier, Internet) sur certaines actions à mener</w:t>
      </w:r>
    </w:p>
    <w:p w:rsidR="00C907D9" w:rsidRPr="00C907D9" w:rsidRDefault="00C907D9" w:rsidP="0042493D">
      <w:pPr>
        <w:pStyle w:val="Paragraphedeliste"/>
        <w:numPr>
          <w:ilvl w:val="0"/>
          <w:numId w:val="1"/>
        </w:numPr>
      </w:pPr>
      <w:r w:rsidRPr="0042493D">
        <w:rPr>
          <w:rFonts w:ascii="Arial" w:eastAsia="Calibri" w:hAnsi="Arial"/>
          <w:color w:val="000000" w:themeColor="text1"/>
          <w:kern w:val="24"/>
        </w:rPr>
        <w:t>Je ne souhaite pas participer</w:t>
      </w:r>
      <w:r w:rsidR="0042493D">
        <w:rPr>
          <w:rFonts w:ascii="Arial" w:eastAsia="Calibri" w:hAnsi="Arial"/>
          <w:color w:val="000000" w:themeColor="text1"/>
          <w:kern w:val="24"/>
        </w:rPr>
        <w:t>.</w:t>
      </w:r>
    </w:p>
    <w:p w:rsidR="00C907D9" w:rsidRDefault="00C907D9" w:rsidP="00A41D0C">
      <w:pPr>
        <w:ind w:left="708" w:hanging="708"/>
        <w:rPr>
          <w:rFonts w:ascii="Arial" w:eastAsia="Calibri" w:hAnsi="Arial" w:cs="Arial"/>
          <w:color w:val="000000" w:themeColor="text1"/>
          <w:kern w:val="24"/>
          <w:sz w:val="24"/>
          <w:szCs w:val="24"/>
          <w:lang w:eastAsia="fr-FR"/>
        </w:rPr>
      </w:pPr>
    </w:p>
    <w:p w:rsidR="00A41D0C" w:rsidRPr="00A41D0C" w:rsidRDefault="00A41D0C" w:rsidP="00A41D0C">
      <w:pPr>
        <w:pStyle w:val="NormalWeb"/>
        <w:spacing w:before="0" w:beforeAutospacing="0" w:after="160" w:afterAutospacing="0" w:line="256" w:lineRule="auto"/>
      </w:pPr>
      <w:r w:rsidRPr="00A41D0C">
        <w:rPr>
          <w:rFonts w:ascii="Arial" w:eastAsia="Calibri" w:hAnsi="Arial"/>
          <w:b/>
          <w:bCs/>
          <w:i/>
          <w:iCs/>
          <w:color w:val="000000" w:themeColor="text1"/>
          <w:kern w:val="24"/>
          <w:u w:val="single"/>
        </w:rPr>
        <w:t xml:space="preserve">Question 18 </w:t>
      </w:r>
      <w:r w:rsidRPr="00A41D0C">
        <w:rPr>
          <w:rFonts w:ascii="Arial" w:eastAsia="Calibri" w:hAnsi="Arial"/>
          <w:b/>
          <w:bCs/>
          <w:i/>
          <w:iCs/>
          <w:color w:val="000000" w:themeColor="text1"/>
          <w:kern w:val="24"/>
        </w:rPr>
        <w:t>: Quelle est votre commune de résidence ? :</w:t>
      </w:r>
    </w:p>
    <w:tbl>
      <w:tblPr>
        <w:tblW w:w="3611" w:type="dxa"/>
        <w:tblCellMar>
          <w:left w:w="0" w:type="dxa"/>
          <w:right w:w="0" w:type="dxa"/>
        </w:tblCellMar>
        <w:tblLook w:val="04A0" w:firstRow="1" w:lastRow="0" w:firstColumn="1" w:lastColumn="0" w:noHBand="0" w:noVBand="1"/>
      </w:tblPr>
      <w:tblGrid>
        <w:gridCol w:w="3611"/>
      </w:tblGrid>
      <w:tr w:rsidR="00A41D0C" w:rsidRPr="00A41D0C" w:rsidTr="00DE079A">
        <w:trPr>
          <w:trHeight w:val="315"/>
        </w:trPr>
        <w:tc>
          <w:tcPr>
            <w:tcW w:w="3611" w:type="dxa"/>
            <w:shd w:val="clear" w:color="auto" w:fill="auto"/>
            <w:noWrap/>
            <w:tcMar>
              <w:top w:w="15" w:type="dxa"/>
              <w:left w:w="15" w:type="dxa"/>
              <w:bottom w:w="0" w:type="dxa"/>
              <w:right w:w="15" w:type="dxa"/>
            </w:tcMar>
            <w:vAlign w:val="bottom"/>
            <w:hideMark/>
          </w:tcPr>
          <w:p w:rsidR="00A41D0C" w:rsidRDefault="00A41D0C" w:rsidP="00DE079A">
            <w:pPr>
              <w:pStyle w:val="Paragraphedeliste"/>
              <w:numPr>
                <w:ilvl w:val="0"/>
                <w:numId w:val="14"/>
              </w:numPr>
              <w:rPr>
                <w:rFonts w:ascii="Calibri" w:hAnsi="Calibri"/>
              </w:rPr>
            </w:pPr>
            <w:r w:rsidRPr="00DE079A">
              <w:rPr>
                <w:rFonts w:ascii="Calibri" w:hAnsi="Calibri"/>
              </w:rPr>
              <w:t>BOQUEHO</w:t>
            </w:r>
          </w:p>
          <w:p w:rsidR="00DE079A" w:rsidRPr="00DE079A" w:rsidRDefault="00DE079A" w:rsidP="00DE079A">
            <w:pPr>
              <w:pStyle w:val="Paragraphedeliste"/>
              <w:numPr>
                <w:ilvl w:val="0"/>
                <w:numId w:val="14"/>
              </w:numPr>
              <w:rPr>
                <w:rFonts w:ascii="Calibri" w:hAnsi="Calibri"/>
              </w:rPr>
            </w:pPr>
            <w:r w:rsidRPr="00DE079A">
              <w:rPr>
                <w:rFonts w:ascii="Calibri" w:hAnsi="Calibri"/>
                <w:color w:val="000000" w:themeColor="text1"/>
              </w:rPr>
              <w:t>BRINGOLO</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Default="00A41D0C" w:rsidP="00DE079A">
            <w:pPr>
              <w:pStyle w:val="Paragraphedeliste"/>
              <w:numPr>
                <w:ilvl w:val="0"/>
                <w:numId w:val="14"/>
              </w:numPr>
              <w:rPr>
                <w:rFonts w:ascii="Calibri" w:hAnsi="Calibri"/>
              </w:rPr>
            </w:pPr>
            <w:r w:rsidRPr="00DE079A">
              <w:rPr>
                <w:rFonts w:ascii="Calibri" w:hAnsi="Calibri"/>
              </w:rPr>
              <w:t>CHATELAUDREN</w:t>
            </w:r>
            <w:r w:rsidR="00DE079A">
              <w:rPr>
                <w:rFonts w:ascii="Calibri" w:hAnsi="Calibri"/>
              </w:rPr>
              <w:t xml:space="preserve"> - </w:t>
            </w:r>
            <w:r w:rsidR="00DE079A" w:rsidRPr="00DE079A">
              <w:rPr>
                <w:rFonts w:ascii="Calibri" w:hAnsi="Calibri"/>
              </w:rPr>
              <w:t>PLOUAGAT</w:t>
            </w:r>
          </w:p>
          <w:p w:rsidR="00DE079A" w:rsidRPr="00DE079A" w:rsidRDefault="00DE079A" w:rsidP="00DE079A">
            <w:pPr>
              <w:pStyle w:val="Paragraphedeliste"/>
              <w:numPr>
                <w:ilvl w:val="0"/>
                <w:numId w:val="14"/>
              </w:numPr>
              <w:rPr>
                <w:rFonts w:ascii="Calibri" w:hAnsi="Calibri"/>
              </w:rPr>
            </w:pPr>
            <w:r w:rsidRPr="00DE079A">
              <w:rPr>
                <w:rFonts w:ascii="Calibri" w:hAnsi="Calibri"/>
                <w:color w:val="000000" w:themeColor="text1"/>
              </w:rPr>
              <w:t>COHINIAC</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4"/>
              </w:numPr>
              <w:rPr>
                <w:rFonts w:ascii="Calibri" w:hAnsi="Calibri"/>
              </w:rPr>
            </w:pPr>
            <w:r w:rsidRPr="00DE079A">
              <w:rPr>
                <w:rFonts w:ascii="Calibri" w:hAnsi="Calibri"/>
              </w:rPr>
              <w:t>GOUDELIN</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4"/>
              </w:numPr>
              <w:rPr>
                <w:rFonts w:ascii="Calibri" w:hAnsi="Calibri"/>
              </w:rPr>
            </w:pPr>
            <w:r w:rsidRPr="00DE079A">
              <w:rPr>
                <w:rFonts w:ascii="Calibri" w:hAnsi="Calibri"/>
              </w:rPr>
              <w:t>LANNEBERT</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4"/>
              </w:numPr>
              <w:rPr>
                <w:rFonts w:ascii="Calibri" w:hAnsi="Calibri"/>
              </w:rPr>
            </w:pPr>
            <w:r w:rsidRPr="00DE079A">
              <w:rPr>
                <w:rFonts w:ascii="Calibri" w:hAnsi="Calibri"/>
              </w:rPr>
              <w:t>LANRODEC</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4"/>
              </w:numPr>
              <w:rPr>
                <w:rFonts w:ascii="Calibri" w:hAnsi="Calibri"/>
              </w:rPr>
            </w:pPr>
            <w:r w:rsidRPr="00DE079A">
              <w:rPr>
                <w:rFonts w:ascii="Calibri" w:hAnsi="Calibri"/>
              </w:rPr>
              <w:t>LANVOLLON</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DE079A" w:rsidP="00DE079A">
            <w:pPr>
              <w:pStyle w:val="Paragraphedeliste"/>
              <w:numPr>
                <w:ilvl w:val="0"/>
                <w:numId w:val="14"/>
              </w:numPr>
              <w:rPr>
                <w:rFonts w:ascii="Calibri" w:hAnsi="Calibri"/>
              </w:rPr>
            </w:pPr>
            <w:r w:rsidRPr="00DE079A">
              <w:rPr>
                <w:rFonts w:ascii="Calibri" w:hAnsi="Calibri"/>
                <w:color w:val="000000" w:themeColor="text1"/>
              </w:rPr>
              <w:t>LE FAOUËT</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4"/>
              </w:numPr>
              <w:rPr>
                <w:rFonts w:ascii="Calibri" w:hAnsi="Calibri"/>
              </w:rPr>
            </w:pPr>
            <w:r w:rsidRPr="00DE079A">
              <w:rPr>
                <w:rFonts w:ascii="Calibri" w:hAnsi="Calibri"/>
              </w:rPr>
              <w:t>LE MERZER</w:t>
            </w:r>
          </w:p>
        </w:tc>
      </w:tr>
      <w:tr w:rsidR="00A41D0C" w:rsidRPr="00A41D0C" w:rsidTr="00DE079A">
        <w:trPr>
          <w:trHeight w:val="315"/>
        </w:trPr>
        <w:tc>
          <w:tcPr>
            <w:tcW w:w="0" w:type="auto"/>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5"/>
              </w:numPr>
              <w:rPr>
                <w:rFonts w:ascii="Calibri" w:hAnsi="Calibri"/>
              </w:rPr>
            </w:pPr>
            <w:r w:rsidRPr="00DE079A">
              <w:rPr>
                <w:rFonts w:ascii="Calibri" w:hAnsi="Calibri"/>
              </w:rPr>
              <w:t>PLEGUIEN</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5"/>
              </w:numPr>
              <w:rPr>
                <w:rFonts w:ascii="Calibri" w:hAnsi="Calibri"/>
              </w:rPr>
            </w:pPr>
            <w:r w:rsidRPr="00DE079A">
              <w:rPr>
                <w:rFonts w:ascii="Calibri" w:hAnsi="Calibri"/>
              </w:rPr>
              <w:t>PLÉLO</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5"/>
              </w:numPr>
              <w:rPr>
                <w:rFonts w:ascii="Calibri" w:hAnsi="Calibri"/>
              </w:rPr>
            </w:pPr>
            <w:r w:rsidRPr="00DE079A">
              <w:rPr>
                <w:rFonts w:ascii="Calibri" w:hAnsi="Calibri"/>
              </w:rPr>
              <w:t>PLERNEUF</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Default="00A41D0C" w:rsidP="00DE079A">
            <w:pPr>
              <w:pStyle w:val="Paragraphedeliste"/>
              <w:numPr>
                <w:ilvl w:val="0"/>
                <w:numId w:val="15"/>
              </w:numPr>
              <w:rPr>
                <w:rFonts w:ascii="Calibri" w:hAnsi="Calibri"/>
              </w:rPr>
            </w:pPr>
            <w:r w:rsidRPr="00DE079A">
              <w:rPr>
                <w:rFonts w:ascii="Calibri" w:hAnsi="Calibri"/>
              </w:rPr>
              <w:t>PLOUHA</w:t>
            </w:r>
          </w:p>
          <w:p w:rsidR="00DE079A" w:rsidRPr="00DE079A" w:rsidRDefault="00DE079A" w:rsidP="00DE079A">
            <w:pPr>
              <w:pStyle w:val="Paragraphedeliste"/>
              <w:numPr>
                <w:ilvl w:val="0"/>
                <w:numId w:val="15"/>
              </w:numPr>
              <w:rPr>
                <w:rFonts w:ascii="Calibri" w:hAnsi="Calibri"/>
              </w:rPr>
            </w:pPr>
            <w:r w:rsidRPr="00DE079A">
              <w:rPr>
                <w:rFonts w:ascii="Calibri" w:hAnsi="Calibri"/>
                <w:color w:val="000000" w:themeColor="text1"/>
              </w:rPr>
              <w:t>PLOUVARA</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5"/>
              </w:numPr>
              <w:rPr>
                <w:rFonts w:ascii="Calibri" w:hAnsi="Calibri"/>
              </w:rPr>
            </w:pPr>
            <w:r w:rsidRPr="00DE079A">
              <w:rPr>
                <w:rFonts w:ascii="Calibri" w:hAnsi="Calibri"/>
              </w:rPr>
              <w:t>PLUDUAL</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5"/>
              </w:numPr>
              <w:rPr>
                <w:rFonts w:ascii="Calibri" w:hAnsi="Calibri"/>
              </w:rPr>
            </w:pPr>
            <w:r w:rsidRPr="00DE079A">
              <w:rPr>
                <w:rFonts w:ascii="Calibri" w:hAnsi="Calibri"/>
              </w:rPr>
              <w:t>POMMERIT-LE-VICOMTE</w:t>
            </w:r>
          </w:p>
        </w:tc>
      </w:tr>
      <w:tr w:rsidR="00DE079A"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tcPr>
          <w:p w:rsidR="00DE079A" w:rsidRPr="00DE079A" w:rsidRDefault="00DE079A" w:rsidP="00DE079A">
            <w:pPr>
              <w:pStyle w:val="Paragraphedeliste"/>
              <w:numPr>
                <w:ilvl w:val="0"/>
                <w:numId w:val="15"/>
              </w:numPr>
              <w:rPr>
                <w:rFonts w:ascii="Calibri" w:hAnsi="Calibri"/>
              </w:rPr>
            </w:pPr>
            <w:r w:rsidRPr="00DE079A">
              <w:rPr>
                <w:rFonts w:ascii="Calibri" w:hAnsi="Calibri"/>
                <w:color w:val="000000" w:themeColor="text1"/>
              </w:rPr>
              <w:t>SAINT GILLES LES BOIS</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Default="00A41D0C" w:rsidP="00DE079A">
            <w:pPr>
              <w:pStyle w:val="Paragraphedeliste"/>
              <w:numPr>
                <w:ilvl w:val="0"/>
                <w:numId w:val="15"/>
              </w:numPr>
              <w:rPr>
                <w:rFonts w:ascii="Calibri" w:hAnsi="Calibri"/>
              </w:rPr>
            </w:pPr>
            <w:r w:rsidRPr="00DE079A">
              <w:rPr>
                <w:rFonts w:ascii="Calibri" w:hAnsi="Calibri"/>
              </w:rPr>
              <w:t>SAINT JEAN KERDANIEL</w:t>
            </w:r>
          </w:p>
          <w:p w:rsidR="00DE079A" w:rsidRPr="00DE079A" w:rsidRDefault="00DE079A" w:rsidP="00DE079A">
            <w:pPr>
              <w:pStyle w:val="Paragraphedeliste"/>
              <w:numPr>
                <w:ilvl w:val="0"/>
                <w:numId w:val="15"/>
              </w:numPr>
              <w:rPr>
                <w:rFonts w:ascii="Calibri" w:hAnsi="Calibri"/>
              </w:rPr>
            </w:pPr>
            <w:r w:rsidRPr="00DE079A">
              <w:rPr>
                <w:rFonts w:ascii="Calibri" w:hAnsi="Calibri"/>
                <w:color w:val="000000" w:themeColor="text1"/>
              </w:rPr>
              <w:t>SAINT-PEVER</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5"/>
              </w:numPr>
              <w:rPr>
                <w:rFonts w:ascii="Calibri" w:hAnsi="Calibri"/>
              </w:rPr>
            </w:pPr>
            <w:r w:rsidRPr="00DE079A">
              <w:rPr>
                <w:rFonts w:ascii="Calibri" w:hAnsi="Calibri"/>
              </w:rPr>
              <w:t>TRÉGUIDEL</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5"/>
              </w:numPr>
              <w:rPr>
                <w:rFonts w:ascii="Calibri" w:hAnsi="Calibri"/>
              </w:rPr>
            </w:pPr>
            <w:r w:rsidRPr="00DE079A">
              <w:rPr>
                <w:rFonts w:ascii="Calibri" w:hAnsi="Calibri"/>
              </w:rPr>
              <w:t>TRESSIGNAUX</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bottom"/>
            <w:hideMark/>
          </w:tcPr>
          <w:p w:rsidR="00A41D0C" w:rsidRPr="00DE079A" w:rsidRDefault="00A41D0C" w:rsidP="00DE079A">
            <w:pPr>
              <w:pStyle w:val="Paragraphedeliste"/>
              <w:numPr>
                <w:ilvl w:val="0"/>
                <w:numId w:val="15"/>
              </w:numPr>
              <w:rPr>
                <w:rFonts w:ascii="Calibri" w:hAnsi="Calibri"/>
                <w:color w:val="000000" w:themeColor="text1"/>
              </w:rPr>
            </w:pPr>
            <w:r w:rsidRPr="00DE079A">
              <w:rPr>
                <w:rFonts w:ascii="Calibri" w:hAnsi="Calibri"/>
                <w:color w:val="000000" w:themeColor="text1"/>
              </w:rPr>
              <w:t>TREGOMEUR</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center"/>
            <w:hideMark/>
          </w:tcPr>
          <w:p w:rsidR="00A41D0C" w:rsidRPr="00DE079A" w:rsidRDefault="00A41D0C" w:rsidP="00DE079A">
            <w:pPr>
              <w:pStyle w:val="Paragraphedeliste"/>
              <w:numPr>
                <w:ilvl w:val="0"/>
                <w:numId w:val="15"/>
              </w:numPr>
              <w:rPr>
                <w:rFonts w:ascii="Calibri" w:hAnsi="Calibri"/>
                <w:color w:val="000000" w:themeColor="text1"/>
              </w:rPr>
            </w:pPr>
            <w:r w:rsidRPr="00DE079A">
              <w:rPr>
                <w:rFonts w:ascii="Calibri" w:hAnsi="Calibri"/>
                <w:color w:val="000000" w:themeColor="text1"/>
              </w:rPr>
              <w:t>SAINT-FIACRE</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center"/>
            <w:hideMark/>
          </w:tcPr>
          <w:p w:rsidR="00A41D0C" w:rsidRPr="00DE079A" w:rsidRDefault="00A41D0C" w:rsidP="00DE079A">
            <w:pPr>
              <w:pStyle w:val="Paragraphedeliste"/>
              <w:numPr>
                <w:ilvl w:val="0"/>
                <w:numId w:val="15"/>
              </w:numPr>
              <w:rPr>
                <w:rFonts w:ascii="Calibri" w:hAnsi="Calibri"/>
                <w:color w:val="000000" w:themeColor="text1"/>
              </w:rPr>
            </w:pPr>
            <w:r w:rsidRPr="00DE079A">
              <w:rPr>
                <w:rFonts w:ascii="Calibri" w:hAnsi="Calibri"/>
                <w:color w:val="000000" w:themeColor="text1"/>
              </w:rPr>
              <w:t>GOMMENEC'H</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center"/>
            <w:hideMark/>
          </w:tcPr>
          <w:p w:rsidR="00A41D0C" w:rsidRPr="00DE079A" w:rsidRDefault="00A41D0C" w:rsidP="00DE079A">
            <w:pPr>
              <w:pStyle w:val="Paragraphedeliste"/>
              <w:numPr>
                <w:ilvl w:val="0"/>
                <w:numId w:val="15"/>
              </w:numPr>
              <w:rPr>
                <w:rFonts w:ascii="Calibri" w:hAnsi="Calibri"/>
                <w:color w:val="000000" w:themeColor="text1"/>
              </w:rPr>
            </w:pPr>
            <w:r w:rsidRPr="00DE079A">
              <w:rPr>
                <w:rFonts w:ascii="Calibri" w:hAnsi="Calibri"/>
                <w:color w:val="000000" w:themeColor="text1"/>
              </w:rPr>
              <w:t>TREVEREC</w:t>
            </w:r>
          </w:p>
        </w:tc>
      </w:tr>
      <w:tr w:rsidR="00A41D0C" w:rsidRPr="00A41D0C" w:rsidTr="00DE079A">
        <w:trPr>
          <w:trHeight w:val="315"/>
        </w:trPr>
        <w:tc>
          <w:tcPr>
            <w:tcW w:w="0" w:type="auto"/>
            <w:tcBorders>
              <w:top w:val="nil"/>
            </w:tcBorders>
            <w:shd w:val="clear" w:color="auto" w:fill="auto"/>
            <w:noWrap/>
            <w:tcMar>
              <w:top w:w="15" w:type="dxa"/>
              <w:left w:w="15" w:type="dxa"/>
              <w:bottom w:w="0" w:type="dxa"/>
              <w:right w:w="15" w:type="dxa"/>
            </w:tcMar>
            <w:vAlign w:val="center"/>
            <w:hideMark/>
          </w:tcPr>
          <w:p w:rsidR="00A41D0C" w:rsidRDefault="00A41D0C" w:rsidP="00DE079A">
            <w:pPr>
              <w:pStyle w:val="Paragraphedeliste"/>
              <w:numPr>
                <w:ilvl w:val="0"/>
                <w:numId w:val="15"/>
              </w:numPr>
              <w:rPr>
                <w:rFonts w:ascii="Calibri" w:hAnsi="Calibri"/>
                <w:color w:val="000000" w:themeColor="text1"/>
              </w:rPr>
            </w:pPr>
            <w:r w:rsidRPr="00DE079A">
              <w:rPr>
                <w:rFonts w:ascii="Calibri" w:hAnsi="Calibri"/>
                <w:color w:val="000000" w:themeColor="text1"/>
              </w:rPr>
              <w:t>TREMEVEN</w:t>
            </w:r>
          </w:p>
          <w:p w:rsidR="00DE079A" w:rsidRDefault="00DE079A" w:rsidP="00DE079A">
            <w:pPr>
              <w:rPr>
                <w:rFonts w:ascii="Calibri" w:hAnsi="Calibri"/>
                <w:color w:val="000000" w:themeColor="text1"/>
              </w:rPr>
            </w:pPr>
          </w:p>
          <w:p w:rsidR="0042493D" w:rsidRDefault="0042493D" w:rsidP="00DE079A">
            <w:pPr>
              <w:rPr>
                <w:rFonts w:ascii="Calibri" w:hAnsi="Calibri"/>
                <w:color w:val="000000" w:themeColor="text1"/>
              </w:rPr>
            </w:pPr>
          </w:p>
          <w:p w:rsidR="0042493D" w:rsidRPr="00DE079A" w:rsidRDefault="0042493D" w:rsidP="00DE079A">
            <w:pPr>
              <w:rPr>
                <w:rFonts w:ascii="Calibri" w:hAnsi="Calibri"/>
                <w:color w:val="000000" w:themeColor="text1"/>
              </w:rPr>
            </w:pPr>
          </w:p>
        </w:tc>
      </w:tr>
    </w:tbl>
    <w:p w:rsidR="00A41D0C" w:rsidRPr="00A41D0C" w:rsidRDefault="00A41D0C" w:rsidP="00A41D0C">
      <w:pPr>
        <w:pStyle w:val="NormalWeb"/>
        <w:spacing w:before="0" w:beforeAutospacing="0" w:after="160" w:afterAutospacing="0" w:line="256" w:lineRule="auto"/>
      </w:pPr>
      <w:r w:rsidRPr="00A41D0C">
        <w:rPr>
          <w:rFonts w:ascii="Arial" w:eastAsia="Calibri" w:hAnsi="Arial"/>
          <w:b/>
          <w:bCs/>
          <w:i/>
          <w:iCs/>
          <w:color w:val="000000" w:themeColor="text1"/>
          <w:kern w:val="24"/>
          <w:u w:val="single"/>
        </w:rPr>
        <w:t xml:space="preserve"> Question 19 </w:t>
      </w:r>
      <w:r w:rsidRPr="00A41D0C">
        <w:rPr>
          <w:rFonts w:ascii="Arial" w:eastAsia="Calibri" w:hAnsi="Arial"/>
          <w:b/>
          <w:bCs/>
          <w:i/>
          <w:iCs/>
          <w:color w:val="000000" w:themeColor="text1"/>
          <w:kern w:val="24"/>
        </w:rPr>
        <w:t xml:space="preserve">: Etes-vous ? </w:t>
      </w:r>
    </w:p>
    <w:p w:rsidR="00A41D0C" w:rsidRPr="00A41D0C" w:rsidRDefault="00A41D0C" w:rsidP="00A41D0C">
      <w:pPr>
        <w:pStyle w:val="NormalWeb"/>
        <w:spacing w:before="0" w:beforeAutospacing="0" w:after="160" w:afterAutospacing="0" w:line="256" w:lineRule="auto"/>
      </w:pPr>
      <w:r w:rsidRPr="00A41D0C">
        <w:rPr>
          <w:rFonts w:ascii="Wingdings" w:eastAsia="Calibri" w:hAnsi="Wingdings"/>
          <w:color w:val="000000" w:themeColor="text1"/>
          <w:kern w:val="24"/>
        </w:rPr>
        <w:t></w:t>
      </w:r>
      <w:r w:rsidRPr="00A41D0C">
        <w:rPr>
          <w:rFonts w:ascii="Wingdings" w:eastAsia="Calibri" w:hAnsi="Wingdings"/>
          <w:color w:val="000000" w:themeColor="text1"/>
          <w:kern w:val="24"/>
        </w:rPr>
        <w:t></w:t>
      </w:r>
      <w:r w:rsidRPr="00A41D0C">
        <w:rPr>
          <w:rFonts w:ascii="Arial" w:eastAsia="Calibri" w:hAnsi="Arial"/>
          <w:color w:val="000000" w:themeColor="text1"/>
          <w:kern w:val="24"/>
        </w:rPr>
        <w:t xml:space="preserve">Une femme   </w:t>
      </w:r>
    </w:p>
    <w:p w:rsidR="00A41D0C" w:rsidRDefault="00A41D0C" w:rsidP="00A41D0C">
      <w:pPr>
        <w:pStyle w:val="NormalWeb"/>
        <w:spacing w:before="0" w:beforeAutospacing="0" w:after="160" w:afterAutospacing="0" w:line="256" w:lineRule="auto"/>
        <w:rPr>
          <w:rFonts w:ascii="Arial" w:eastAsia="Calibri" w:hAnsi="Arial"/>
          <w:color w:val="000000" w:themeColor="text1"/>
          <w:kern w:val="24"/>
        </w:rPr>
      </w:pPr>
      <w:r w:rsidRPr="00A41D0C">
        <w:rPr>
          <w:rFonts w:ascii="Wingdings" w:eastAsia="Calibri" w:hAnsi="Wingdings"/>
          <w:b/>
          <w:bCs/>
          <w:color w:val="000000" w:themeColor="text1"/>
          <w:kern w:val="24"/>
        </w:rPr>
        <w:t></w:t>
      </w:r>
      <w:r w:rsidRPr="00A41D0C">
        <w:rPr>
          <w:rFonts w:ascii="Wingdings" w:eastAsia="Calibri" w:hAnsi="Wingdings"/>
          <w:b/>
          <w:bCs/>
          <w:i/>
          <w:iCs/>
          <w:color w:val="000000" w:themeColor="text1"/>
          <w:kern w:val="24"/>
        </w:rPr>
        <w:t></w:t>
      </w:r>
      <w:r w:rsidRPr="00A41D0C">
        <w:rPr>
          <w:rFonts w:ascii="Arial" w:eastAsia="Calibri" w:hAnsi="Arial"/>
          <w:color w:val="000000" w:themeColor="text1"/>
          <w:kern w:val="24"/>
        </w:rPr>
        <w:t>Un homme</w:t>
      </w:r>
    </w:p>
    <w:p w:rsidR="0042493D" w:rsidRPr="00A41D0C" w:rsidRDefault="0042493D" w:rsidP="00A41D0C">
      <w:pPr>
        <w:pStyle w:val="NormalWeb"/>
        <w:spacing w:before="0" w:beforeAutospacing="0" w:after="160" w:afterAutospacing="0" w:line="256" w:lineRule="auto"/>
      </w:pPr>
    </w:p>
    <w:p w:rsidR="00A41D0C" w:rsidRPr="00A41D0C" w:rsidRDefault="00A41D0C" w:rsidP="00A41D0C">
      <w:pPr>
        <w:pStyle w:val="NormalWeb"/>
        <w:spacing w:before="0" w:beforeAutospacing="0" w:after="160" w:afterAutospacing="0" w:line="256" w:lineRule="auto"/>
      </w:pPr>
      <w:r w:rsidRPr="00A41D0C">
        <w:rPr>
          <w:rFonts w:ascii="Arial" w:eastAsia="Calibri" w:hAnsi="Arial"/>
          <w:b/>
          <w:bCs/>
          <w:i/>
          <w:iCs/>
          <w:color w:val="000000" w:themeColor="text1"/>
          <w:kern w:val="24"/>
        </w:rPr>
        <w:t> </w:t>
      </w:r>
      <w:r w:rsidRPr="00A41D0C">
        <w:rPr>
          <w:rFonts w:ascii="Arial" w:eastAsia="Calibri" w:hAnsi="Arial"/>
          <w:b/>
          <w:bCs/>
          <w:i/>
          <w:iCs/>
          <w:color w:val="000000" w:themeColor="text1"/>
          <w:kern w:val="24"/>
          <w:u w:val="single"/>
        </w:rPr>
        <w:t>Question 20</w:t>
      </w:r>
      <w:r w:rsidRPr="00A41D0C">
        <w:rPr>
          <w:rFonts w:ascii="Arial" w:eastAsia="Calibri" w:hAnsi="Arial"/>
          <w:b/>
          <w:bCs/>
          <w:i/>
          <w:iCs/>
          <w:color w:val="000000" w:themeColor="text1"/>
          <w:kern w:val="24"/>
        </w:rPr>
        <w:t>: Quel est votre âge ? :</w:t>
      </w:r>
    </w:p>
    <w:p w:rsidR="00A41D0C" w:rsidRPr="00A41D0C" w:rsidRDefault="00A41D0C" w:rsidP="00A41D0C">
      <w:pPr>
        <w:pStyle w:val="NormalWeb"/>
        <w:spacing w:before="0" w:beforeAutospacing="0" w:after="160" w:afterAutospacing="0" w:line="256" w:lineRule="auto"/>
      </w:pPr>
      <w:r w:rsidRPr="00A41D0C">
        <w:rPr>
          <w:rFonts w:ascii="Wingdings" w:eastAsia="Calibri" w:hAnsi="Wingdings"/>
          <w:color w:val="000000" w:themeColor="text1"/>
          <w:kern w:val="24"/>
        </w:rPr>
        <w:t></w:t>
      </w:r>
      <w:r w:rsidRPr="00A41D0C">
        <w:rPr>
          <w:rFonts w:ascii="Wingdings" w:eastAsia="Calibri" w:hAnsi="Wingdings"/>
          <w:color w:val="000000" w:themeColor="text1"/>
          <w:kern w:val="24"/>
        </w:rPr>
        <w:t></w:t>
      </w:r>
      <w:r w:rsidRPr="00A41D0C">
        <w:rPr>
          <w:rFonts w:ascii="Arial" w:eastAsia="Calibri" w:hAnsi="Arial"/>
          <w:color w:val="000000" w:themeColor="text1"/>
          <w:kern w:val="24"/>
        </w:rPr>
        <w:t>Moins de 25 ans</w:t>
      </w:r>
    </w:p>
    <w:p w:rsidR="00A41D0C" w:rsidRPr="00A41D0C" w:rsidRDefault="00A41D0C" w:rsidP="00A41D0C">
      <w:pPr>
        <w:pStyle w:val="NormalWeb"/>
        <w:spacing w:before="0" w:beforeAutospacing="0" w:after="160" w:afterAutospacing="0" w:line="256" w:lineRule="auto"/>
      </w:pPr>
      <w:r w:rsidRPr="00A41D0C">
        <w:rPr>
          <w:rFonts w:ascii="Wingdings" w:eastAsia="Calibri" w:hAnsi="Wingdings"/>
          <w:color w:val="000000" w:themeColor="text1"/>
          <w:kern w:val="24"/>
        </w:rPr>
        <w:t></w:t>
      </w:r>
      <w:r w:rsidRPr="00A41D0C">
        <w:rPr>
          <w:rFonts w:ascii="Wingdings" w:eastAsia="Calibri" w:hAnsi="Wingdings"/>
          <w:color w:val="000000" w:themeColor="text1"/>
          <w:kern w:val="24"/>
        </w:rPr>
        <w:t></w:t>
      </w:r>
      <w:r w:rsidRPr="00A41D0C">
        <w:rPr>
          <w:rFonts w:ascii="Arial" w:eastAsia="Calibri" w:hAnsi="Arial"/>
          <w:color w:val="000000" w:themeColor="text1"/>
          <w:kern w:val="24"/>
        </w:rPr>
        <w:t>Entre 25 et 40 ans</w:t>
      </w:r>
    </w:p>
    <w:p w:rsidR="00A41D0C" w:rsidRPr="00A41D0C" w:rsidRDefault="00A41D0C" w:rsidP="00A41D0C">
      <w:pPr>
        <w:pStyle w:val="NormalWeb"/>
        <w:spacing w:before="0" w:beforeAutospacing="0" w:after="160" w:afterAutospacing="0" w:line="256" w:lineRule="auto"/>
      </w:pPr>
      <w:r w:rsidRPr="00A41D0C">
        <w:rPr>
          <w:rFonts w:ascii="Wingdings" w:eastAsia="Calibri" w:hAnsi="Wingdings"/>
          <w:color w:val="000000" w:themeColor="text1"/>
          <w:kern w:val="24"/>
        </w:rPr>
        <w:t></w:t>
      </w:r>
      <w:r w:rsidRPr="00A41D0C">
        <w:rPr>
          <w:rFonts w:ascii="Wingdings" w:eastAsia="Calibri" w:hAnsi="Wingdings"/>
          <w:color w:val="000000" w:themeColor="text1"/>
          <w:kern w:val="24"/>
        </w:rPr>
        <w:t></w:t>
      </w:r>
      <w:r w:rsidRPr="00A41D0C">
        <w:rPr>
          <w:rFonts w:ascii="Arial" w:eastAsia="Calibri" w:hAnsi="Arial"/>
          <w:color w:val="000000" w:themeColor="text1"/>
          <w:kern w:val="24"/>
        </w:rPr>
        <w:t>Entre 40 et 60 ans</w:t>
      </w:r>
    </w:p>
    <w:p w:rsidR="00A41D0C" w:rsidRPr="00A41D0C" w:rsidRDefault="00A41D0C" w:rsidP="00A41D0C">
      <w:pPr>
        <w:pStyle w:val="NormalWeb"/>
        <w:spacing w:before="0" w:beforeAutospacing="0" w:after="160" w:afterAutospacing="0" w:line="256" w:lineRule="auto"/>
      </w:pPr>
      <w:r w:rsidRPr="00A41D0C">
        <w:rPr>
          <w:rFonts w:ascii="Wingdings" w:eastAsia="Calibri" w:hAnsi="Wingdings"/>
          <w:color w:val="000000" w:themeColor="text1"/>
          <w:kern w:val="24"/>
        </w:rPr>
        <w:t></w:t>
      </w:r>
      <w:r w:rsidRPr="00A41D0C">
        <w:rPr>
          <w:rFonts w:ascii="Wingdings" w:eastAsia="Calibri" w:hAnsi="Wingdings"/>
          <w:color w:val="000000" w:themeColor="text1"/>
          <w:kern w:val="24"/>
        </w:rPr>
        <w:t></w:t>
      </w:r>
      <w:r w:rsidRPr="00A41D0C">
        <w:rPr>
          <w:rFonts w:ascii="Arial" w:eastAsia="Calibri" w:hAnsi="Arial"/>
          <w:color w:val="000000" w:themeColor="text1"/>
          <w:kern w:val="24"/>
        </w:rPr>
        <w:t>Entre 60 et 75 ans</w:t>
      </w:r>
    </w:p>
    <w:p w:rsidR="00A41D0C" w:rsidRDefault="00A41D0C" w:rsidP="00A41D0C">
      <w:pPr>
        <w:pStyle w:val="NormalWeb"/>
        <w:spacing w:before="0" w:beforeAutospacing="0" w:after="160" w:afterAutospacing="0" w:line="256" w:lineRule="auto"/>
        <w:rPr>
          <w:rFonts w:ascii="Arial" w:eastAsia="Calibri" w:hAnsi="Arial"/>
          <w:color w:val="000000" w:themeColor="text1"/>
          <w:kern w:val="24"/>
        </w:rPr>
      </w:pPr>
      <w:r w:rsidRPr="00A41D0C">
        <w:rPr>
          <w:rFonts w:ascii="Wingdings" w:eastAsia="Calibri" w:hAnsi="Wingdings"/>
          <w:color w:val="000000" w:themeColor="text1"/>
          <w:kern w:val="24"/>
        </w:rPr>
        <w:t></w:t>
      </w:r>
      <w:r w:rsidRPr="00A41D0C">
        <w:rPr>
          <w:rFonts w:ascii="Wingdings" w:eastAsia="Calibri" w:hAnsi="Wingdings"/>
          <w:color w:val="000000" w:themeColor="text1"/>
          <w:kern w:val="24"/>
        </w:rPr>
        <w:t></w:t>
      </w:r>
      <w:r w:rsidRPr="00A41D0C">
        <w:rPr>
          <w:rFonts w:ascii="Arial" w:eastAsia="Calibri" w:hAnsi="Arial"/>
          <w:color w:val="000000" w:themeColor="text1"/>
          <w:kern w:val="24"/>
        </w:rPr>
        <w:t>Plus de 75 ans</w:t>
      </w:r>
    </w:p>
    <w:p w:rsidR="0042493D" w:rsidRPr="00A41D0C" w:rsidRDefault="0042493D" w:rsidP="00A41D0C">
      <w:pPr>
        <w:pStyle w:val="NormalWeb"/>
        <w:spacing w:before="0" w:beforeAutospacing="0" w:after="160" w:afterAutospacing="0" w:line="256" w:lineRule="auto"/>
      </w:pPr>
    </w:p>
    <w:p w:rsidR="00415D85" w:rsidRPr="00415D85" w:rsidRDefault="00415D85" w:rsidP="00415D85">
      <w:pPr>
        <w:pStyle w:val="NormalWeb"/>
        <w:spacing w:before="0" w:beforeAutospacing="0" w:after="160" w:afterAutospacing="0" w:line="256" w:lineRule="auto"/>
      </w:pPr>
      <w:r w:rsidRPr="00415D85">
        <w:rPr>
          <w:rFonts w:ascii="Arial" w:eastAsia="Calibri" w:hAnsi="Arial"/>
          <w:b/>
          <w:bCs/>
          <w:i/>
          <w:iCs/>
          <w:color w:val="000000" w:themeColor="text1"/>
          <w:kern w:val="24"/>
          <w:u w:val="single"/>
        </w:rPr>
        <w:t>Question 21</w:t>
      </w:r>
      <w:r w:rsidRPr="00415D85">
        <w:rPr>
          <w:rFonts w:ascii="Arial" w:eastAsia="Calibri" w:hAnsi="Arial"/>
          <w:b/>
          <w:bCs/>
          <w:i/>
          <w:iCs/>
          <w:color w:val="000000" w:themeColor="text1"/>
          <w:kern w:val="24"/>
        </w:rPr>
        <w:t xml:space="preserve"> : Quelle votre catégorie socio-professionnelle ?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b/>
          <w:bCs/>
          <w:color w:val="000000" w:themeColor="text1"/>
          <w:kern w:val="24"/>
        </w:rPr>
        <w:t></w:t>
      </w:r>
      <w:r w:rsidRPr="00415D85">
        <w:rPr>
          <w:rFonts w:ascii="Arial" w:eastAsia="Calibri" w:hAnsi="Arial"/>
          <w:color w:val="000000" w:themeColor="text1"/>
          <w:kern w:val="24"/>
        </w:rPr>
        <w:t xml:space="preserve">  </w:t>
      </w:r>
      <w:r>
        <w:rPr>
          <w:rFonts w:ascii="Arial" w:eastAsia="Calibri" w:hAnsi="Arial"/>
          <w:color w:val="000000" w:themeColor="text1"/>
          <w:kern w:val="24"/>
        </w:rPr>
        <w:t xml:space="preserve"> </w:t>
      </w:r>
      <w:r w:rsidRPr="00415D85">
        <w:rPr>
          <w:rFonts w:ascii="Arial" w:eastAsia="Calibri" w:hAnsi="Arial"/>
          <w:color w:val="000000" w:themeColor="text1"/>
          <w:kern w:val="24"/>
        </w:rPr>
        <w:t>Agriculteur</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b/>
          <w:bCs/>
          <w:color w:val="000000" w:themeColor="text1"/>
          <w:kern w:val="24"/>
        </w:rPr>
        <w:t></w:t>
      </w:r>
      <w:r w:rsidRPr="00415D85">
        <w:rPr>
          <w:rFonts w:ascii="Wingdings" w:eastAsia="Calibri" w:hAnsi="Wingdings"/>
          <w:b/>
          <w:bCs/>
          <w:color w:val="000000" w:themeColor="text1"/>
          <w:kern w:val="24"/>
        </w:rPr>
        <w:t></w:t>
      </w:r>
      <w:r w:rsidRPr="00415D85">
        <w:rPr>
          <w:rFonts w:ascii="Arial" w:eastAsia="Calibri" w:hAnsi="Arial"/>
          <w:color w:val="000000" w:themeColor="text1"/>
          <w:kern w:val="24"/>
        </w:rPr>
        <w:t>Employé</w:t>
      </w:r>
      <w:r w:rsidRPr="00415D85">
        <w:rPr>
          <w:rFonts w:ascii="Arial" w:eastAsia="Calibri" w:hAnsi="Arial"/>
          <w:b/>
          <w:bCs/>
          <w:color w:val="000000" w:themeColor="text1"/>
          <w:kern w:val="24"/>
        </w:rPr>
        <w:t xml:space="preserve">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color w:val="000000" w:themeColor="text1"/>
          <w:kern w:val="24"/>
        </w:rPr>
        <w:t></w:t>
      </w:r>
      <w:r w:rsidRPr="00415D85">
        <w:rPr>
          <w:rFonts w:ascii="Arial" w:eastAsia="Calibri" w:hAnsi="Arial"/>
          <w:color w:val="000000" w:themeColor="text1"/>
          <w:kern w:val="24"/>
        </w:rPr>
        <w:t xml:space="preserve">Artisan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b/>
          <w:bCs/>
          <w:color w:val="000000" w:themeColor="text1"/>
          <w:kern w:val="24"/>
        </w:rPr>
        <w:t></w:t>
      </w:r>
      <w:r w:rsidRPr="00415D85">
        <w:rPr>
          <w:rFonts w:ascii="Wingdings" w:eastAsia="Calibri" w:hAnsi="Wingdings"/>
          <w:b/>
          <w:bCs/>
          <w:i/>
          <w:iCs/>
          <w:color w:val="000000" w:themeColor="text1"/>
          <w:kern w:val="24"/>
        </w:rPr>
        <w:t></w:t>
      </w:r>
      <w:r w:rsidRPr="00415D85">
        <w:rPr>
          <w:rFonts w:ascii="Arial" w:eastAsia="Calibri" w:hAnsi="Arial"/>
          <w:color w:val="000000" w:themeColor="text1"/>
          <w:kern w:val="24"/>
        </w:rPr>
        <w:t>Etudiant</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color w:val="000000" w:themeColor="text1"/>
          <w:kern w:val="24"/>
        </w:rPr>
        <w:t></w:t>
      </w:r>
      <w:r w:rsidRPr="00415D85">
        <w:rPr>
          <w:rFonts w:ascii="Arial" w:eastAsia="Calibri" w:hAnsi="Arial"/>
          <w:color w:val="000000" w:themeColor="text1"/>
          <w:kern w:val="24"/>
        </w:rPr>
        <w:t xml:space="preserve">Cadre / profession intellectuelle supérieure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color w:val="000000" w:themeColor="text1"/>
          <w:kern w:val="24"/>
        </w:rPr>
        <w:t></w:t>
      </w:r>
      <w:r w:rsidRPr="00415D85">
        <w:rPr>
          <w:rFonts w:ascii="Arial" w:eastAsia="Calibri" w:hAnsi="Arial"/>
          <w:color w:val="000000" w:themeColor="text1"/>
          <w:kern w:val="24"/>
        </w:rPr>
        <w:t xml:space="preserve">Homme ou Femme au foyer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color w:val="000000" w:themeColor="text1"/>
          <w:kern w:val="24"/>
        </w:rPr>
        <w:t></w:t>
      </w:r>
      <w:r w:rsidRPr="00415D85">
        <w:rPr>
          <w:rFonts w:ascii="Arial" w:eastAsia="Calibri" w:hAnsi="Arial"/>
          <w:color w:val="000000" w:themeColor="text1"/>
          <w:kern w:val="24"/>
        </w:rPr>
        <w:t xml:space="preserve">Ouvrier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color w:val="000000" w:themeColor="text1"/>
          <w:kern w:val="24"/>
        </w:rPr>
        <w:t></w:t>
      </w:r>
      <w:r w:rsidRPr="00415D85">
        <w:rPr>
          <w:rFonts w:ascii="Arial" w:eastAsia="Calibri" w:hAnsi="Arial"/>
          <w:color w:val="000000" w:themeColor="text1"/>
          <w:kern w:val="24"/>
        </w:rPr>
        <w:t xml:space="preserve">Commerçant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i/>
          <w:iCs/>
          <w:color w:val="000000" w:themeColor="text1"/>
          <w:kern w:val="24"/>
        </w:rPr>
        <w:t></w:t>
      </w:r>
      <w:r w:rsidRPr="00415D85">
        <w:rPr>
          <w:rFonts w:ascii="Arial" w:eastAsia="Calibri" w:hAnsi="Arial"/>
          <w:color w:val="000000" w:themeColor="text1"/>
          <w:kern w:val="24"/>
        </w:rPr>
        <w:t xml:space="preserve">Profession libérale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color w:val="000000" w:themeColor="text1"/>
          <w:kern w:val="24"/>
        </w:rPr>
        <w:t></w:t>
      </w:r>
      <w:r w:rsidRPr="00415D85">
        <w:rPr>
          <w:rFonts w:ascii="Arial" w:eastAsia="Calibri" w:hAnsi="Arial"/>
          <w:color w:val="000000" w:themeColor="text1"/>
          <w:kern w:val="24"/>
        </w:rPr>
        <w:t xml:space="preserve">Demandeur d'emploi </w:t>
      </w:r>
    </w:p>
    <w:p w:rsidR="00415D85" w:rsidRP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color w:val="000000" w:themeColor="text1"/>
          <w:kern w:val="24"/>
        </w:rPr>
        <w:t></w:t>
      </w:r>
      <w:r w:rsidRPr="00415D85">
        <w:rPr>
          <w:rFonts w:ascii="Arial" w:eastAsia="Calibri" w:hAnsi="Arial"/>
          <w:color w:val="000000" w:themeColor="text1"/>
          <w:kern w:val="24"/>
        </w:rPr>
        <w:t xml:space="preserve">Retraité </w:t>
      </w:r>
    </w:p>
    <w:p w:rsidR="00415D85" w:rsidRDefault="00415D85" w:rsidP="00415D85">
      <w:pPr>
        <w:pStyle w:val="NormalWeb"/>
        <w:spacing w:before="0" w:beforeAutospacing="0" w:after="160" w:afterAutospacing="0" w:line="256" w:lineRule="auto"/>
      </w:pPr>
      <w:r w:rsidRPr="00415D85">
        <w:rPr>
          <w:rFonts w:ascii="Wingdings" w:eastAsia="Calibri" w:hAnsi="Wingdings"/>
          <w:color w:val="000000" w:themeColor="text1"/>
          <w:kern w:val="24"/>
        </w:rPr>
        <w:t></w:t>
      </w:r>
      <w:r w:rsidRPr="00415D85">
        <w:rPr>
          <w:rFonts w:ascii="Wingdings" w:eastAsia="Calibri" w:hAnsi="Wingdings"/>
          <w:color w:val="000000" w:themeColor="text1"/>
          <w:kern w:val="24"/>
        </w:rPr>
        <w:t></w:t>
      </w:r>
      <w:r w:rsidRPr="00415D85">
        <w:rPr>
          <w:rFonts w:ascii="Arial" w:eastAsia="Calibri" w:hAnsi="Arial"/>
          <w:color w:val="000000" w:themeColor="text1"/>
          <w:kern w:val="24"/>
        </w:rPr>
        <w:t>Autre</w:t>
      </w:r>
      <w:r>
        <w:rPr>
          <w:rFonts w:ascii="Arial" w:eastAsia="Calibri" w:hAnsi="Arial"/>
          <w:color w:val="000000" w:themeColor="text1"/>
          <w:kern w:val="24"/>
          <w:sz w:val="40"/>
          <w:szCs w:val="40"/>
        </w:rPr>
        <w:t xml:space="preserve">  </w:t>
      </w:r>
      <w:r w:rsidR="00DE079A">
        <w:rPr>
          <w:rFonts w:ascii="Arial" w:eastAsia="Calibri" w:hAnsi="Arial"/>
          <w:color w:val="000000" w:themeColor="text1"/>
          <w:kern w:val="24"/>
          <w:sz w:val="40"/>
          <w:szCs w:val="40"/>
        </w:rPr>
        <w:t>…………………………………………..</w:t>
      </w:r>
    </w:p>
    <w:p w:rsidR="00A41D0C" w:rsidRDefault="00A41D0C" w:rsidP="00A41D0C">
      <w:pPr>
        <w:ind w:left="708" w:hanging="708"/>
        <w:rPr>
          <w:sz w:val="24"/>
          <w:szCs w:val="24"/>
        </w:rPr>
      </w:pPr>
    </w:p>
    <w:p w:rsidR="0042493D" w:rsidRDefault="0042493D" w:rsidP="00A41D0C">
      <w:pPr>
        <w:ind w:left="708" w:hanging="708"/>
        <w:rPr>
          <w:sz w:val="24"/>
          <w:szCs w:val="24"/>
        </w:rPr>
      </w:pPr>
    </w:p>
    <w:p w:rsidR="0042493D" w:rsidRPr="00550F2B" w:rsidRDefault="0042493D" w:rsidP="0042493D">
      <w:pPr>
        <w:ind w:left="708" w:hanging="708"/>
        <w:jc w:val="center"/>
        <w:rPr>
          <w:b/>
          <w:i/>
          <w:color w:val="5A2781"/>
          <w:sz w:val="32"/>
          <w:szCs w:val="32"/>
        </w:rPr>
      </w:pPr>
      <w:r w:rsidRPr="00550F2B">
        <w:rPr>
          <w:b/>
          <w:i/>
          <w:color w:val="5A2781"/>
          <w:sz w:val="32"/>
          <w:szCs w:val="32"/>
        </w:rPr>
        <w:t>Merci de votre participation</w:t>
      </w:r>
    </w:p>
    <w:sectPr w:rsidR="0042493D" w:rsidRPr="00550F2B" w:rsidSect="0072767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784"/>
    <w:multiLevelType w:val="hybridMultilevel"/>
    <w:tmpl w:val="382437E6"/>
    <w:lvl w:ilvl="0" w:tplc="54ACAE3E">
      <w:start w:val="1"/>
      <w:numFmt w:val="bullet"/>
      <w:lvlText w:val=""/>
      <w:lvlJc w:val="left"/>
      <w:pPr>
        <w:tabs>
          <w:tab w:val="num" w:pos="360"/>
        </w:tabs>
        <w:ind w:left="360" w:hanging="360"/>
      </w:pPr>
      <w:rPr>
        <w:rFonts w:ascii="Wingdings" w:hAnsi="Wingdings" w:hint="default"/>
      </w:rPr>
    </w:lvl>
    <w:lvl w:ilvl="1" w:tplc="011E2C80" w:tentative="1">
      <w:start w:val="1"/>
      <w:numFmt w:val="bullet"/>
      <w:lvlText w:val=""/>
      <w:lvlJc w:val="left"/>
      <w:pPr>
        <w:tabs>
          <w:tab w:val="num" w:pos="1080"/>
        </w:tabs>
        <w:ind w:left="1080" w:hanging="360"/>
      </w:pPr>
      <w:rPr>
        <w:rFonts w:ascii="Wingdings" w:hAnsi="Wingdings" w:hint="default"/>
      </w:rPr>
    </w:lvl>
    <w:lvl w:ilvl="2" w:tplc="A5BE082E" w:tentative="1">
      <w:start w:val="1"/>
      <w:numFmt w:val="bullet"/>
      <w:lvlText w:val=""/>
      <w:lvlJc w:val="left"/>
      <w:pPr>
        <w:tabs>
          <w:tab w:val="num" w:pos="1800"/>
        </w:tabs>
        <w:ind w:left="1800" w:hanging="360"/>
      </w:pPr>
      <w:rPr>
        <w:rFonts w:ascii="Wingdings" w:hAnsi="Wingdings" w:hint="default"/>
      </w:rPr>
    </w:lvl>
    <w:lvl w:ilvl="3" w:tplc="16A4F398" w:tentative="1">
      <w:start w:val="1"/>
      <w:numFmt w:val="bullet"/>
      <w:lvlText w:val=""/>
      <w:lvlJc w:val="left"/>
      <w:pPr>
        <w:tabs>
          <w:tab w:val="num" w:pos="2520"/>
        </w:tabs>
        <w:ind w:left="2520" w:hanging="360"/>
      </w:pPr>
      <w:rPr>
        <w:rFonts w:ascii="Wingdings" w:hAnsi="Wingdings" w:hint="default"/>
      </w:rPr>
    </w:lvl>
    <w:lvl w:ilvl="4" w:tplc="B18CBE18" w:tentative="1">
      <w:start w:val="1"/>
      <w:numFmt w:val="bullet"/>
      <w:lvlText w:val=""/>
      <w:lvlJc w:val="left"/>
      <w:pPr>
        <w:tabs>
          <w:tab w:val="num" w:pos="3240"/>
        </w:tabs>
        <w:ind w:left="3240" w:hanging="360"/>
      </w:pPr>
      <w:rPr>
        <w:rFonts w:ascii="Wingdings" w:hAnsi="Wingdings" w:hint="default"/>
      </w:rPr>
    </w:lvl>
    <w:lvl w:ilvl="5" w:tplc="2D709EA8" w:tentative="1">
      <w:start w:val="1"/>
      <w:numFmt w:val="bullet"/>
      <w:lvlText w:val=""/>
      <w:lvlJc w:val="left"/>
      <w:pPr>
        <w:tabs>
          <w:tab w:val="num" w:pos="3960"/>
        </w:tabs>
        <w:ind w:left="3960" w:hanging="360"/>
      </w:pPr>
      <w:rPr>
        <w:rFonts w:ascii="Wingdings" w:hAnsi="Wingdings" w:hint="default"/>
      </w:rPr>
    </w:lvl>
    <w:lvl w:ilvl="6" w:tplc="FD321EC4" w:tentative="1">
      <w:start w:val="1"/>
      <w:numFmt w:val="bullet"/>
      <w:lvlText w:val=""/>
      <w:lvlJc w:val="left"/>
      <w:pPr>
        <w:tabs>
          <w:tab w:val="num" w:pos="4680"/>
        </w:tabs>
        <w:ind w:left="4680" w:hanging="360"/>
      </w:pPr>
      <w:rPr>
        <w:rFonts w:ascii="Wingdings" w:hAnsi="Wingdings" w:hint="default"/>
      </w:rPr>
    </w:lvl>
    <w:lvl w:ilvl="7" w:tplc="CB3A0386" w:tentative="1">
      <w:start w:val="1"/>
      <w:numFmt w:val="bullet"/>
      <w:lvlText w:val=""/>
      <w:lvlJc w:val="left"/>
      <w:pPr>
        <w:tabs>
          <w:tab w:val="num" w:pos="5400"/>
        </w:tabs>
        <w:ind w:left="5400" w:hanging="360"/>
      </w:pPr>
      <w:rPr>
        <w:rFonts w:ascii="Wingdings" w:hAnsi="Wingdings" w:hint="default"/>
      </w:rPr>
    </w:lvl>
    <w:lvl w:ilvl="8" w:tplc="8E54C7B2" w:tentative="1">
      <w:start w:val="1"/>
      <w:numFmt w:val="bullet"/>
      <w:lvlText w:val=""/>
      <w:lvlJc w:val="left"/>
      <w:pPr>
        <w:tabs>
          <w:tab w:val="num" w:pos="6120"/>
        </w:tabs>
        <w:ind w:left="6120" w:hanging="360"/>
      </w:pPr>
      <w:rPr>
        <w:rFonts w:ascii="Wingdings" w:hAnsi="Wingdings" w:hint="default"/>
      </w:rPr>
    </w:lvl>
  </w:abstractNum>
  <w:abstractNum w:abstractNumId="1">
    <w:nsid w:val="060C29E3"/>
    <w:multiLevelType w:val="hybridMultilevel"/>
    <w:tmpl w:val="345C1AD0"/>
    <w:lvl w:ilvl="0" w:tplc="F05A5D6E">
      <w:start w:val="1"/>
      <w:numFmt w:val="bullet"/>
      <w:lvlText w:val=""/>
      <w:lvlJc w:val="left"/>
      <w:pPr>
        <w:tabs>
          <w:tab w:val="num" w:pos="360"/>
        </w:tabs>
        <w:ind w:left="360" w:hanging="360"/>
      </w:pPr>
      <w:rPr>
        <w:rFonts w:ascii="Wingdings" w:hAnsi="Wingdings" w:hint="default"/>
      </w:rPr>
    </w:lvl>
    <w:lvl w:ilvl="1" w:tplc="D1506AEA" w:tentative="1">
      <w:start w:val="1"/>
      <w:numFmt w:val="bullet"/>
      <w:lvlText w:val=""/>
      <w:lvlJc w:val="left"/>
      <w:pPr>
        <w:tabs>
          <w:tab w:val="num" w:pos="1080"/>
        </w:tabs>
        <w:ind w:left="1080" w:hanging="360"/>
      </w:pPr>
      <w:rPr>
        <w:rFonts w:ascii="Wingdings" w:hAnsi="Wingdings" w:hint="default"/>
      </w:rPr>
    </w:lvl>
    <w:lvl w:ilvl="2" w:tplc="FE441D7C" w:tentative="1">
      <w:start w:val="1"/>
      <w:numFmt w:val="bullet"/>
      <w:lvlText w:val=""/>
      <w:lvlJc w:val="left"/>
      <w:pPr>
        <w:tabs>
          <w:tab w:val="num" w:pos="1800"/>
        </w:tabs>
        <w:ind w:left="1800" w:hanging="360"/>
      </w:pPr>
      <w:rPr>
        <w:rFonts w:ascii="Wingdings" w:hAnsi="Wingdings" w:hint="default"/>
      </w:rPr>
    </w:lvl>
    <w:lvl w:ilvl="3" w:tplc="99A4B67E" w:tentative="1">
      <w:start w:val="1"/>
      <w:numFmt w:val="bullet"/>
      <w:lvlText w:val=""/>
      <w:lvlJc w:val="left"/>
      <w:pPr>
        <w:tabs>
          <w:tab w:val="num" w:pos="2520"/>
        </w:tabs>
        <w:ind w:left="2520" w:hanging="360"/>
      </w:pPr>
      <w:rPr>
        <w:rFonts w:ascii="Wingdings" w:hAnsi="Wingdings" w:hint="default"/>
      </w:rPr>
    </w:lvl>
    <w:lvl w:ilvl="4" w:tplc="7B9CB770" w:tentative="1">
      <w:start w:val="1"/>
      <w:numFmt w:val="bullet"/>
      <w:lvlText w:val=""/>
      <w:lvlJc w:val="left"/>
      <w:pPr>
        <w:tabs>
          <w:tab w:val="num" w:pos="3240"/>
        </w:tabs>
        <w:ind w:left="3240" w:hanging="360"/>
      </w:pPr>
      <w:rPr>
        <w:rFonts w:ascii="Wingdings" w:hAnsi="Wingdings" w:hint="default"/>
      </w:rPr>
    </w:lvl>
    <w:lvl w:ilvl="5" w:tplc="F25A2492" w:tentative="1">
      <w:start w:val="1"/>
      <w:numFmt w:val="bullet"/>
      <w:lvlText w:val=""/>
      <w:lvlJc w:val="left"/>
      <w:pPr>
        <w:tabs>
          <w:tab w:val="num" w:pos="3960"/>
        </w:tabs>
        <w:ind w:left="3960" w:hanging="360"/>
      </w:pPr>
      <w:rPr>
        <w:rFonts w:ascii="Wingdings" w:hAnsi="Wingdings" w:hint="default"/>
      </w:rPr>
    </w:lvl>
    <w:lvl w:ilvl="6" w:tplc="516876A2" w:tentative="1">
      <w:start w:val="1"/>
      <w:numFmt w:val="bullet"/>
      <w:lvlText w:val=""/>
      <w:lvlJc w:val="left"/>
      <w:pPr>
        <w:tabs>
          <w:tab w:val="num" w:pos="4680"/>
        </w:tabs>
        <w:ind w:left="4680" w:hanging="360"/>
      </w:pPr>
      <w:rPr>
        <w:rFonts w:ascii="Wingdings" w:hAnsi="Wingdings" w:hint="default"/>
      </w:rPr>
    </w:lvl>
    <w:lvl w:ilvl="7" w:tplc="BE92A1D8" w:tentative="1">
      <w:start w:val="1"/>
      <w:numFmt w:val="bullet"/>
      <w:lvlText w:val=""/>
      <w:lvlJc w:val="left"/>
      <w:pPr>
        <w:tabs>
          <w:tab w:val="num" w:pos="5400"/>
        </w:tabs>
        <w:ind w:left="5400" w:hanging="360"/>
      </w:pPr>
      <w:rPr>
        <w:rFonts w:ascii="Wingdings" w:hAnsi="Wingdings" w:hint="default"/>
      </w:rPr>
    </w:lvl>
    <w:lvl w:ilvl="8" w:tplc="6E7E6568" w:tentative="1">
      <w:start w:val="1"/>
      <w:numFmt w:val="bullet"/>
      <w:lvlText w:val=""/>
      <w:lvlJc w:val="left"/>
      <w:pPr>
        <w:tabs>
          <w:tab w:val="num" w:pos="6120"/>
        </w:tabs>
        <w:ind w:left="6120" w:hanging="360"/>
      </w:pPr>
      <w:rPr>
        <w:rFonts w:ascii="Wingdings" w:hAnsi="Wingdings" w:hint="default"/>
      </w:rPr>
    </w:lvl>
  </w:abstractNum>
  <w:abstractNum w:abstractNumId="2">
    <w:nsid w:val="0F7E19D9"/>
    <w:multiLevelType w:val="hybridMultilevel"/>
    <w:tmpl w:val="98C8DD78"/>
    <w:lvl w:ilvl="0" w:tplc="0310B678">
      <w:start w:val="1"/>
      <w:numFmt w:val="bullet"/>
      <w:lvlText w:val=""/>
      <w:lvlJc w:val="left"/>
      <w:pPr>
        <w:tabs>
          <w:tab w:val="num" w:pos="360"/>
        </w:tabs>
        <w:ind w:left="360" w:hanging="360"/>
      </w:pPr>
      <w:rPr>
        <w:rFonts w:ascii="Wingdings" w:hAnsi="Wingdings" w:hint="default"/>
      </w:rPr>
    </w:lvl>
    <w:lvl w:ilvl="1" w:tplc="95847C34" w:tentative="1">
      <w:start w:val="1"/>
      <w:numFmt w:val="bullet"/>
      <w:lvlText w:val=""/>
      <w:lvlJc w:val="left"/>
      <w:pPr>
        <w:tabs>
          <w:tab w:val="num" w:pos="1080"/>
        </w:tabs>
        <w:ind w:left="1080" w:hanging="360"/>
      </w:pPr>
      <w:rPr>
        <w:rFonts w:ascii="Wingdings" w:hAnsi="Wingdings" w:hint="default"/>
      </w:rPr>
    </w:lvl>
    <w:lvl w:ilvl="2" w:tplc="7D8859CE" w:tentative="1">
      <w:start w:val="1"/>
      <w:numFmt w:val="bullet"/>
      <w:lvlText w:val=""/>
      <w:lvlJc w:val="left"/>
      <w:pPr>
        <w:tabs>
          <w:tab w:val="num" w:pos="1800"/>
        </w:tabs>
        <w:ind w:left="1800" w:hanging="360"/>
      </w:pPr>
      <w:rPr>
        <w:rFonts w:ascii="Wingdings" w:hAnsi="Wingdings" w:hint="default"/>
      </w:rPr>
    </w:lvl>
    <w:lvl w:ilvl="3" w:tplc="AE5441BE" w:tentative="1">
      <w:start w:val="1"/>
      <w:numFmt w:val="bullet"/>
      <w:lvlText w:val=""/>
      <w:lvlJc w:val="left"/>
      <w:pPr>
        <w:tabs>
          <w:tab w:val="num" w:pos="2520"/>
        </w:tabs>
        <w:ind w:left="2520" w:hanging="360"/>
      </w:pPr>
      <w:rPr>
        <w:rFonts w:ascii="Wingdings" w:hAnsi="Wingdings" w:hint="default"/>
      </w:rPr>
    </w:lvl>
    <w:lvl w:ilvl="4" w:tplc="8BC8E856" w:tentative="1">
      <w:start w:val="1"/>
      <w:numFmt w:val="bullet"/>
      <w:lvlText w:val=""/>
      <w:lvlJc w:val="left"/>
      <w:pPr>
        <w:tabs>
          <w:tab w:val="num" w:pos="3240"/>
        </w:tabs>
        <w:ind w:left="3240" w:hanging="360"/>
      </w:pPr>
      <w:rPr>
        <w:rFonts w:ascii="Wingdings" w:hAnsi="Wingdings" w:hint="default"/>
      </w:rPr>
    </w:lvl>
    <w:lvl w:ilvl="5" w:tplc="DEC85394" w:tentative="1">
      <w:start w:val="1"/>
      <w:numFmt w:val="bullet"/>
      <w:lvlText w:val=""/>
      <w:lvlJc w:val="left"/>
      <w:pPr>
        <w:tabs>
          <w:tab w:val="num" w:pos="3960"/>
        </w:tabs>
        <w:ind w:left="3960" w:hanging="360"/>
      </w:pPr>
      <w:rPr>
        <w:rFonts w:ascii="Wingdings" w:hAnsi="Wingdings" w:hint="default"/>
      </w:rPr>
    </w:lvl>
    <w:lvl w:ilvl="6" w:tplc="BEFC67E2" w:tentative="1">
      <w:start w:val="1"/>
      <w:numFmt w:val="bullet"/>
      <w:lvlText w:val=""/>
      <w:lvlJc w:val="left"/>
      <w:pPr>
        <w:tabs>
          <w:tab w:val="num" w:pos="4680"/>
        </w:tabs>
        <w:ind w:left="4680" w:hanging="360"/>
      </w:pPr>
      <w:rPr>
        <w:rFonts w:ascii="Wingdings" w:hAnsi="Wingdings" w:hint="default"/>
      </w:rPr>
    </w:lvl>
    <w:lvl w:ilvl="7" w:tplc="B150EA1C" w:tentative="1">
      <w:start w:val="1"/>
      <w:numFmt w:val="bullet"/>
      <w:lvlText w:val=""/>
      <w:lvlJc w:val="left"/>
      <w:pPr>
        <w:tabs>
          <w:tab w:val="num" w:pos="5400"/>
        </w:tabs>
        <w:ind w:left="5400" w:hanging="360"/>
      </w:pPr>
      <w:rPr>
        <w:rFonts w:ascii="Wingdings" w:hAnsi="Wingdings" w:hint="default"/>
      </w:rPr>
    </w:lvl>
    <w:lvl w:ilvl="8" w:tplc="B2CE3C44" w:tentative="1">
      <w:start w:val="1"/>
      <w:numFmt w:val="bullet"/>
      <w:lvlText w:val=""/>
      <w:lvlJc w:val="left"/>
      <w:pPr>
        <w:tabs>
          <w:tab w:val="num" w:pos="6120"/>
        </w:tabs>
        <w:ind w:left="6120" w:hanging="360"/>
      </w:pPr>
      <w:rPr>
        <w:rFonts w:ascii="Wingdings" w:hAnsi="Wingdings" w:hint="default"/>
      </w:rPr>
    </w:lvl>
  </w:abstractNum>
  <w:abstractNum w:abstractNumId="3">
    <w:nsid w:val="16271B5F"/>
    <w:multiLevelType w:val="hybridMultilevel"/>
    <w:tmpl w:val="76041550"/>
    <w:lvl w:ilvl="0" w:tplc="F4529C60">
      <w:start w:val="1"/>
      <w:numFmt w:val="bullet"/>
      <w:lvlText w:val=""/>
      <w:lvlJc w:val="left"/>
      <w:pPr>
        <w:tabs>
          <w:tab w:val="num" w:pos="720"/>
        </w:tabs>
        <w:ind w:left="720" w:hanging="360"/>
      </w:pPr>
      <w:rPr>
        <w:rFonts w:ascii="Wingdings" w:hAnsi="Wingdings" w:hint="default"/>
      </w:rPr>
    </w:lvl>
    <w:lvl w:ilvl="1" w:tplc="B4A6D49C" w:tentative="1">
      <w:start w:val="1"/>
      <w:numFmt w:val="bullet"/>
      <w:lvlText w:val=""/>
      <w:lvlJc w:val="left"/>
      <w:pPr>
        <w:tabs>
          <w:tab w:val="num" w:pos="1440"/>
        </w:tabs>
        <w:ind w:left="1440" w:hanging="360"/>
      </w:pPr>
      <w:rPr>
        <w:rFonts w:ascii="Wingdings" w:hAnsi="Wingdings" w:hint="default"/>
      </w:rPr>
    </w:lvl>
    <w:lvl w:ilvl="2" w:tplc="1DB28E58" w:tentative="1">
      <w:start w:val="1"/>
      <w:numFmt w:val="bullet"/>
      <w:lvlText w:val=""/>
      <w:lvlJc w:val="left"/>
      <w:pPr>
        <w:tabs>
          <w:tab w:val="num" w:pos="2160"/>
        </w:tabs>
        <w:ind w:left="2160" w:hanging="360"/>
      </w:pPr>
      <w:rPr>
        <w:rFonts w:ascii="Wingdings" w:hAnsi="Wingdings" w:hint="default"/>
      </w:rPr>
    </w:lvl>
    <w:lvl w:ilvl="3" w:tplc="3DB245C8" w:tentative="1">
      <w:start w:val="1"/>
      <w:numFmt w:val="bullet"/>
      <w:lvlText w:val=""/>
      <w:lvlJc w:val="left"/>
      <w:pPr>
        <w:tabs>
          <w:tab w:val="num" w:pos="2880"/>
        </w:tabs>
        <w:ind w:left="2880" w:hanging="360"/>
      </w:pPr>
      <w:rPr>
        <w:rFonts w:ascii="Wingdings" w:hAnsi="Wingdings" w:hint="default"/>
      </w:rPr>
    </w:lvl>
    <w:lvl w:ilvl="4" w:tplc="88689C64" w:tentative="1">
      <w:start w:val="1"/>
      <w:numFmt w:val="bullet"/>
      <w:lvlText w:val=""/>
      <w:lvlJc w:val="left"/>
      <w:pPr>
        <w:tabs>
          <w:tab w:val="num" w:pos="3600"/>
        </w:tabs>
        <w:ind w:left="3600" w:hanging="360"/>
      </w:pPr>
      <w:rPr>
        <w:rFonts w:ascii="Wingdings" w:hAnsi="Wingdings" w:hint="default"/>
      </w:rPr>
    </w:lvl>
    <w:lvl w:ilvl="5" w:tplc="29B8E02C" w:tentative="1">
      <w:start w:val="1"/>
      <w:numFmt w:val="bullet"/>
      <w:lvlText w:val=""/>
      <w:lvlJc w:val="left"/>
      <w:pPr>
        <w:tabs>
          <w:tab w:val="num" w:pos="4320"/>
        </w:tabs>
        <w:ind w:left="4320" w:hanging="360"/>
      </w:pPr>
      <w:rPr>
        <w:rFonts w:ascii="Wingdings" w:hAnsi="Wingdings" w:hint="default"/>
      </w:rPr>
    </w:lvl>
    <w:lvl w:ilvl="6" w:tplc="A6386412" w:tentative="1">
      <w:start w:val="1"/>
      <w:numFmt w:val="bullet"/>
      <w:lvlText w:val=""/>
      <w:lvlJc w:val="left"/>
      <w:pPr>
        <w:tabs>
          <w:tab w:val="num" w:pos="5040"/>
        </w:tabs>
        <w:ind w:left="5040" w:hanging="360"/>
      </w:pPr>
      <w:rPr>
        <w:rFonts w:ascii="Wingdings" w:hAnsi="Wingdings" w:hint="default"/>
      </w:rPr>
    </w:lvl>
    <w:lvl w:ilvl="7" w:tplc="5F5470CE" w:tentative="1">
      <w:start w:val="1"/>
      <w:numFmt w:val="bullet"/>
      <w:lvlText w:val=""/>
      <w:lvlJc w:val="left"/>
      <w:pPr>
        <w:tabs>
          <w:tab w:val="num" w:pos="5760"/>
        </w:tabs>
        <w:ind w:left="5760" w:hanging="360"/>
      </w:pPr>
      <w:rPr>
        <w:rFonts w:ascii="Wingdings" w:hAnsi="Wingdings" w:hint="default"/>
      </w:rPr>
    </w:lvl>
    <w:lvl w:ilvl="8" w:tplc="0400DD32" w:tentative="1">
      <w:start w:val="1"/>
      <w:numFmt w:val="bullet"/>
      <w:lvlText w:val=""/>
      <w:lvlJc w:val="left"/>
      <w:pPr>
        <w:tabs>
          <w:tab w:val="num" w:pos="6480"/>
        </w:tabs>
        <w:ind w:left="6480" w:hanging="360"/>
      </w:pPr>
      <w:rPr>
        <w:rFonts w:ascii="Wingdings" w:hAnsi="Wingdings" w:hint="default"/>
      </w:rPr>
    </w:lvl>
  </w:abstractNum>
  <w:abstractNum w:abstractNumId="4">
    <w:nsid w:val="1F693E0D"/>
    <w:multiLevelType w:val="hybridMultilevel"/>
    <w:tmpl w:val="8D125E7A"/>
    <w:lvl w:ilvl="0" w:tplc="C5CCD8AA">
      <w:start w:val="1"/>
      <w:numFmt w:val="bullet"/>
      <w:lvlText w:val=""/>
      <w:lvlJc w:val="left"/>
      <w:pPr>
        <w:tabs>
          <w:tab w:val="num" w:pos="720"/>
        </w:tabs>
        <w:ind w:left="720" w:hanging="360"/>
      </w:pPr>
      <w:rPr>
        <w:rFonts w:ascii="Wingdings" w:hAnsi="Wingdings" w:hint="default"/>
      </w:rPr>
    </w:lvl>
    <w:lvl w:ilvl="1" w:tplc="9E48AE14" w:tentative="1">
      <w:start w:val="1"/>
      <w:numFmt w:val="bullet"/>
      <w:lvlText w:val=""/>
      <w:lvlJc w:val="left"/>
      <w:pPr>
        <w:tabs>
          <w:tab w:val="num" w:pos="1440"/>
        </w:tabs>
        <w:ind w:left="1440" w:hanging="360"/>
      </w:pPr>
      <w:rPr>
        <w:rFonts w:ascii="Wingdings" w:hAnsi="Wingdings" w:hint="default"/>
      </w:rPr>
    </w:lvl>
    <w:lvl w:ilvl="2" w:tplc="D3BA3E56" w:tentative="1">
      <w:start w:val="1"/>
      <w:numFmt w:val="bullet"/>
      <w:lvlText w:val=""/>
      <w:lvlJc w:val="left"/>
      <w:pPr>
        <w:tabs>
          <w:tab w:val="num" w:pos="2160"/>
        </w:tabs>
        <w:ind w:left="2160" w:hanging="360"/>
      </w:pPr>
      <w:rPr>
        <w:rFonts w:ascii="Wingdings" w:hAnsi="Wingdings" w:hint="default"/>
      </w:rPr>
    </w:lvl>
    <w:lvl w:ilvl="3" w:tplc="EA2C5CE0" w:tentative="1">
      <w:start w:val="1"/>
      <w:numFmt w:val="bullet"/>
      <w:lvlText w:val=""/>
      <w:lvlJc w:val="left"/>
      <w:pPr>
        <w:tabs>
          <w:tab w:val="num" w:pos="2880"/>
        </w:tabs>
        <w:ind w:left="2880" w:hanging="360"/>
      </w:pPr>
      <w:rPr>
        <w:rFonts w:ascii="Wingdings" w:hAnsi="Wingdings" w:hint="default"/>
      </w:rPr>
    </w:lvl>
    <w:lvl w:ilvl="4" w:tplc="6C0EE59C" w:tentative="1">
      <w:start w:val="1"/>
      <w:numFmt w:val="bullet"/>
      <w:lvlText w:val=""/>
      <w:lvlJc w:val="left"/>
      <w:pPr>
        <w:tabs>
          <w:tab w:val="num" w:pos="3600"/>
        </w:tabs>
        <w:ind w:left="3600" w:hanging="360"/>
      </w:pPr>
      <w:rPr>
        <w:rFonts w:ascii="Wingdings" w:hAnsi="Wingdings" w:hint="default"/>
      </w:rPr>
    </w:lvl>
    <w:lvl w:ilvl="5" w:tplc="34C25BDC" w:tentative="1">
      <w:start w:val="1"/>
      <w:numFmt w:val="bullet"/>
      <w:lvlText w:val=""/>
      <w:lvlJc w:val="left"/>
      <w:pPr>
        <w:tabs>
          <w:tab w:val="num" w:pos="4320"/>
        </w:tabs>
        <w:ind w:left="4320" w:hanging="360"/>
      </w:pPr>
      <w:rPr>
        <w:rFonts w:ascii="Wingdings" w:hAnsi="Wingdings" w:hint="default"/>
      </w:rPr>
    </w:lvl>
    <w:lvl w:ilvl="6" w:tplc="966293F4" w:tentative="1">
      <w:start w:val="1"/>
      <w:numFmt w:val="bullet"/>
      <w:lvlText w:val=""/>
      <w:lvlJc w:val="left"/>
      <w:pPr>
        <w:tabs>
          <w:tab w:val="num" w:pos="5040"/>
        </w:tabs>
        <w:ind w:left="5040" w:hanging="360"/>
      </w:pPr>
      <w:rPr>
        <w:rFonts w:ascii="Wingdings" w:hAnsi="Wingdings" w:hint="default"/>
      </w:rPr>
    </w:lvl>
    <w:lvl w:ilvl="7" w:tplc="78000370" w:tentative="1">
      <w:start w:val="1"/>
      <w:numFmt w:val="bullet"/>
      <w:lvlText w:val=""/>
      <w:lvlJc w:val="left"/>
      <w:pPr>
        <w:tabs>
          <w:tab w:val="num" w:pos="5760"/>
        </w:tabs>
        <w:ind w:left="5760" w:hanging="360"/>
      </w:pPr>
      <w:rPr>
        <w:rFonts w:ascii="Wingdings" w:hAnsi="Wingdings" w:hint="default"/>
      </w:rPr>
    </w:lvl>
    <w:lvl w:ilvl="8" w:tplc="5EDC9528" w:tentative="1">
      <w:start w:val="1"/>
      <w:numFmt w:val="bullet"/>
      <w:lvlText w:val=""/>
      <w:lvlJc w:val="left"/>
      <w:pPr>
        <w:tabs>
          <w:tab w:val="num" w:pos="6480"/>
        </w:tabs>
        <w:ind w:left="6480" w:hanging="360"/>
      </w:pPr>
      <w:rPr>
        <w:rFonts w:ascii="Wingdings" w:hAnsi="Wingdings" w:hint="default"/>
      </w:rPr>
    </w:lvl>
  </w:abstractNum>
  <w:abstractNum w:abstractNumId="5">
    <w:nsid w:val="2D927AD8"/>
    <w:multiLevelType w:val="hybridMultilevel"/>
    <w:tmpl w:val="2310718E"/>
    <w:lvl w:ilvl="0" w:tplc="BD4CABDC">
      <w:start w:val="1"/>
      <w:numFmt w:val="bullet"/>
      <w:lvlText w:val=""/>
      <w:lvlJc w:val="left"/>
      <w:pPr>
        <w:tabs>
          <w:tab w:val="num" w:pos="720"/>
        </w:tabs>
        <w:ind w:left="720" w:hanging="360"/>
      </w:pPr>
      <w:rPr>
        <w:rFonts w:ascii="Wingdings" w:hAnsi="Wingdings" w:hint="default"/>
      </w:rPr>
    </w:lvl>
    <w:lvl w:ilvl="1" w:tplc="A34E9094" w:tentative="1">
      <w:start w:val="1"/>
      <w:numFmt w:val="bullet"/>
      <w:lvlText w:val=""/>
      <w:lvlJc w:val="left"/>
      <w:pPr>
        <w:tabs>
          <w:tab w:val="num" w:pos="1440"/>
        </w:tabs>
        <w:ind w:left="1440" w:hanging="360"/>
      </w:pPr>
      <w:rPr>
        <w:rFonts w:ascii="Wingdings" w:hAnsi="Wingdings" w:hint="default"/>
      </w:rPr>
    </w:lvl>
    <w:lvl w:ilvl="2" w:tplc="EDD0E17C" w:tentative="1">
      <w:start w:val="1"/>
      <w:numFmt w:val="bullet"/>
      <w:lvlText w:val=""/>
      <w:lvlJc w:val="left"/>
      <w:pPr>
        <w:tabs>
          <w:tab w:val="num" w:pos="2160"/>
        </w:tabs>
        <w:ind w:left="2160" w:hanging="360"/>
      </w:pPr>
      <w:rPr>
        <w:rFonts w:ascii="Wingdings" w:hAnsi="Wingdings" w:hint="default"/>
      </w:rPr>
    </w:lvl>
    <w:lvl w:ilvl="3" w:tplc="D25E1276" w:tentative="1">
      <w:start w:val="1"/>
      <w:numFmt w:val="bullet"/>
      <w:lvlText w:val=""/>
      <w:lvlJc w:val="left"/>
      <w:pPr>
        <w:tabs>
          <w:tab w:val="num" w:pos="2880"/>
        </w:tabs>
        <w:ind w:left="2880" w:hanging="360"/>
      </w:pPr>
      <w:rPr>
        <w:rFonts w:ascii="Wingdings" w:hAnsi="Wingdings" w:hint="default"/>
      </w:rPr>
    </w:lvl>
    <w:lvl w:ilvl="4" w:tplc="B1349C7E" w:tentative="1">
      <w:start w:val="1"/>
      <w:numFmt w:val="bullet"/>
      <w:lvlText w:val=""/>
      <w:lvlJc w:val="left"/>
      <w:pPr>
        <w:tabs>
          <w:tab w:val="num" w:pos="3600"/>
        </w:tabs>
        <w:ind w:left="3600" w:hanging="360"/>
      </w:pPr>
      <w:rPr>
        <w:rFonts w:ascii="Wingdings" w:hAnsi="Wingdings" w:hint="default"/>
      </w:rPr>
    </w:lvl>
    <w:lvl w:ilvl="5" w:tplc="0F56A84A" w:tentative="1">
      <w:start w:val="1"/>
      <w:numFmt w:val="bullet"/>
      <w:lvlText w:val=""/>
      <w:lvlJc w:val="left"/>
      <w:pPr>
        <w:tabs>
          <w:tab w:val="num" w:pos="4320"/>
        </w:tabs>
        <w:ind w:left="4320" w:hanging="360"/>
      </w:pPr>
      <w:rPr>
        <w:rFonts w:ascii="Wingdings" w:hAnsi="Wingdings" w:hint="default"/>
      </w:rPr>
    </w:lvl>
    <w:lvl w:ilvl="6" w:tplc="C5C81B10" w:tentative="1">
      <w:start w:val="1"/>
      <w:numFmt w:val="bullet"/>
      <w:lvlText w:val=""/>
      <w:lvlJc w:val="left"/>
      <w:pPr>
        <w:tabs>
          <w:tab w:val="num" w:pos="5040"/>
        </w:tabs>
        <w:ind w:left="5040" w:hanging="360"/>
      </w:pPr>
      <w:rPr>
        <w:rFonts w:ascii="Wingdings" w:hAnsi="Wingdings" w:hint="default"/>
      </w:rPr>
    </w:lvl>
    <w:lvl w:ilvl="7" w:tplc="7F2080DA" w:tentative="1">
      <w:start w:val="1"/>
      <w:numFmt w:val="bullet"/>
      <w:lvlText w:val=""/>
      <w:lvlJc w:val="left"/>
      <w:pPr>
        <w:tabs>
          <w:tab w:val="num" w:pos="5760"/>
        </w:tabs>
        <w:ind w:left="5760" w:hanging="360"/>
      </w:pPr>
      <w:rPr>
        <w:rFonts w:ascii="Wingdings" w:hAnsi="Wingdings" w:hint="default"/>
      </w:rPr>
    </w:lvl>
    <w:lvl w:ilvl="8" w:tplc="9C0609DE" w:tentative="1">
      <w:start w:val="1"/>
      <w:numFmt w:val="bullet"/>
      <w:lvlText w:val=""/>
      <w:lvlJc w:val="left"/>
      <w:pPr>
        <w:tabs>
          <w:tab w:val="num" w:pos="6480"/>
        </w:tabs>
        <w:ind w:left="6480" w:hanging="360"/>
      </w:pPr>
      <w:rPr>
        <w:rFonts w:ascii="Wingdings" w:hAnsi="Wingdings" w:hint="default"/>
      </w:rPr>
    </w:lvl>
  </w:abstractNum>
  <w:abstractNum w:abstractNumId="6">
    <w:nsid w:val="2DCD5EFF"/>
    <w:multiLevelType w:val="hybridMultilevel"/>
    <w:tmpl w:val="3DCE5BB4"/>
    <w:lvl w:ilvl="0" w:tplc="858CC2F4">
      <w:start w:val="1"/>
      <w:numFmt w:val="bullet"/>
      <w:lvlText w:val=""/>
      <w:lvlJc w:val="left"/>
      <w:pPr>
        <w:tabs>
          <w:tab w:val="num" w:pos="360"/>
        </w:tabs>
        <w:ind w:left="360" w:hanging="360"/>
      </w:pPr>
      <w:rPr>
        <w:rFonts w:ascii="Wingdings" w:hAnsi="Wingdings" w:hint="default"/>
      </w:rPr>
    </w:lvl>
    <w:lvl w:ilvl="1" w:tplc="9E968F2A" w:tentative="1">
      <w:start w:val="1"/>
      <w:numFmt w:val="bullet"/>
      <w:lvlText w:val=""/>
      <w:lvlJc w:val="left"/>
      <w:pPr>
        <w:tabs>
          <w:tab w:val="num" w:pos="1080"/>
        </w:tabs>
        <w:ind w:left="1080" w:hanging="360"/>
      </w:pPr>
      <w:rPr>
        <w:rFonts w:ascii="Wingdings" w:hAnsi="Wingdings" w:hint="default"/>
      </w:rPr>
    </w:lvl>
    <w:lvl w:ilvl="2" w:tplc="C0AC082E" w:tentative="1">
      <w:start w:val="1"/>
      <w:numFmt w:val="bullet"/>
      <w:lvlText w:val=""/>
      <w:lvlJc w:val="left"/>
      <w:pPr>
        <w:tabs>
          <w:tab w:val="num" w:pos="1800"/>
        </w:tabs>
        <w:ind w:left="1800" w:hanging="360"/>
      </w:pPr>
      <w:rPr>
        <w:rFonts w:ascii="Wingdings" w:hAnsi="Wingdings" w:hint="default"/>
      </w:rPr>
    </w:lvl>
    <w:lvl w:ilvl="3" w:tplc="4718BDF6" w:tentative="1">
      <w:start w:val="1"/>
      <w:numFmt w:val="bullet"/>
      <w:lvlText w:val=""/>
      <w:lvlJc w:val="left"/>
      <w:pPr>
        <w:tabs>
          <w:tab w:val="num" w:pos="2520"/>
        </w:tabs>
        <w:ind w:left="2520" w:hanging="360"/>
      </w:pPr>
      <w:rPr>
        <w:rFonts w:ascii="Wingdings" w:hAnsi="Wingdings" w:hint="default"/>
      </w:rPr>
    </w:lvl>
    <w:lvl w:ilvl="4" w:tplc="FDBA76C4" w:tentative="1">
      <w:start w:val="1"/>
      <w:numFmt w:val="bullet"/>
      <w:lvlText w:val=""/>
      <w:lvlJc w:val="left"/>
      <w:pPr>
        <w:tabs>
          <w:tab w:val="num" w:pos="3240"/>
        </w:tabs>
        <w:ind w:left="3240" w:hanging="360"/>
      </w:pPr>
      <w:rPr>
        <w:rFonts w:ascii="Wingdings" w:hAnsi="Wingdings" w:hint="default"/>
      </w:rPr>
    </w:lvl>
    <w:lvl w:ilvl="5" w:tplc="A6E2B4E8" w:tentative="1">
      <w:start w:val="1"/>
      <w:numFmt w:val="bullet"/>
      <w:lvlText w:val=""/>
      <w:lvlJc w:val="left"/>
      <w:pPr>
        <w:tabs>
          <w:tab w:val="num" w:pos="3960"/>
        </w:tabs>
        <w:ind w:left="3960" w:hanging="360"/>
      </w:pPr>
      <w:rPr>
        <w:rFonts w:ascii="Wingdings" w:hAnsi="Wingdings" w:hint="default"/>
      </w:rPr>
    </w:lvl>
    <w:lvl w:ilvl="6" w:tplc="BCD6F1F0" w:tentative="1">
      <w:start w:val="1"/>
      <w:numFmt w:val="bullet"/>
      <w:lvlText w:val=""/>
      <w:lvlJc w:val="left"/>
      <w:pPr>
        <w:tabs>
          <w:tab w:val="num" w:pos="4680"/>
        </w:tabs>
        <w:ind w:left="4680" w:hanging="360"/>
      </w:pPr>
      <w:rPr>
        <w:rFonts w:ascii="Wingdings" w:hAnsi="Wingdings" w:hint="default"/>
      </w:rPr>
    </w:lvl>
    <w:lvl w:ilvl="7" w:tplc="2A80F924" w:tentative="1">
      <w:start w:val="1"/>
      <w:numFmt w:val="bullet"/>
      <w:lvlText w:val=""/>
      <w:lvlJc w:val="left"/>
      <w:pPr>
        <w:tabs>
          <w:tab w:val="num" w:pos="5400"/>
        </w:tabs>
        <w:ind w:left="5400" w:hanging="360"/>
      </w:pPr>
      <w:rPr>
        <w:rFonts w:ascii="Wingdings" w:hAnsi="Wingdings" w:hint="default"/>
      </w:rPr>
    </w:lvl>
    <w:lvl w:ilvl="8" w:tplc="72CEB8C0" w:tentative="1">
      <w:start w:val="1"/>
      <w:numFmt w:val="bullet"/>
      <w:lvlText w:val=""/>
      <w:lvlJc w:val="left"/>
      <w:pPr>
        <w:tabs>
          <w:tab w:val="num" w:pos="6120"/>
        </w:tabs>
        <w:ind w:left="6120" w:hanging="360"/>
      </w:pPr>
      <w:rPr>
        <w:rFonts w:ascii="Wingdings" w:hAnsi="Wingdings" w:hint="default"/>
      </w:rPr>
    </w:lvl>
  </w:abstractNum>
  <w:abstractNum w:abstractNumId="7">
    <w:nsid w:val="32092D82"/>
    <w:multiLevelType w:val="hybridMultilevel"/>
    <w:tmpl w:val="FA94C0EA"/>
    <w:lvl w:ilvl="0" w:tplc="7778BED8">
      <w:start w:val="1"/>
      <w:numFmt w:val="bullet"/>
      <w:lvlText w:val=""/>
      <w:lvlJc w:val="left"/>
      <w:pPr>
        <w:tabs>
          <w:tab w:val="num" w:pos="720"/>
        </w:tabs>
        <w:ind w:left="720" w:hanging="360"/>
      </w:pPr>
      <w:rPr>
        <w:rFonts w:ascii="Wingdings" w:hAnsi="Wingdings" w:hint="default"/>
      </w:rPr>
    </w:lvl>
    <w:lvl w:ilvl="1" w:tplc="FA7A9C56" w:tentative="1">
      <w:start w:val="1"/>
      <w:numFmt w:val="bullet"/>
      <w:lvlText w:val=""/>
      <w:lvlJc w:val="left"/>
      <w:pPr>
        <w:tabs>
          <w:tab w:val="num" w:pos="1440"/>
        </w:tabs>
        <w:ind w:left="1440" w:hanging="360"/>
      </w:pPr>
      <w:rPr>
        <w:rFonts w:ascii="Wingdings" w:hAnsi="Wingdings" w:hint="default"/>
      </w:rPr>
    </w:lvl>
    <w:lvl w:ilvl="2" w:tplc="18B403A0" w:tentative="1">
      <w:start w:val="1"/>
      <w:numFmt w:val="bullet"/>
      <w:lvlText w:val=""/>
      <w:lvlJc w:val="left"/>
      <w:pPr>
        <w:tabs>
          <w:tab w:val="num" w:pos="2160"/>
        </w:tabs>
        <w:ind w:left="2160" w:hanging="360"/>
      </w:pPr>
      <w:rPr>
        <w:rFonts w:ascii="Wingdings" w:hAnsi="Wingdings" w:hint="default"/>
      </w:rPr>
    </w:lvl>
    <w:lvl w:ilvl="3" w:tplc="7604F0C2" w:tentative="1">
      <w:start w:val="1"/>
      <w:numFmt w:val="bullet"/>
      <w:lvlText w:val=""/>
      <w:lvlJc w:val="left"/>
      <w:pPr>
        <w:tabs>
          <w:tab w:val="num" w:pos="2880"/>
        </w:tabs>
        <w:ind w:left="2880" w:hanging="360"/>
      </w:pPr>
      <w:rPr>
        <w:rFonts w:ascii="Wingdings" w:hAnsi="Wingdings" w:hint="default"/>
      </w:rPr>
    </w:lvl>
    <w:lvl w:ilvl="4" w:tplc="07A82F24" w:tentative="1">
      <w:start w:val="1"/>
      <w:numFmt w:val="bullet"/>
      <w:lvlText w:val=""/>
      <w:lvlJc w:val="left"/>
      <w:pPr>
        <w:tabs>
          <w:tab w:val="num" w:pos="3600"/>
        </w:tabs>
        <w:ind w:left="3600" w:hanging="360"/>
      </w:pPr>
      <w:rPr>
        <w:rFonts w:ascii="Wingdings" w:hAnsi="Wingdings" w:hint="default"/>
      </w:rPr>
    </w:lvl>
    <w:lvl w:ilvl="5" w:tplc="CCB2454A" w:tentative="1">
      <w:start w:val="1"/>
      <w:numFmt w:val="bullet"/>
      <w:lvlText w:val=""/>
      <w:lvlJc w:val="left"/>
      <w:pPr>
        <w:tabs>
          <w:tab w:val="num" w:pos="4320"/>
        </w:tabs>
        <w:ind w:left="4320" w:hanging="360"/>
      </w:pPr>
      <w:rPr>
        <w:rFonts w:ascii="Wingdings" w:hAnsi="Wingdings" w:hint="default"/>
      </w:rPr>
    </w:lvl>
    <w:lvl w:ilvl="6" w:tplc="A412DABA" w:tentative="1">
      <w:start w:val="1"/>
      <w:numFmt w:val="bullet"/>
      <w:lvlText w:val=""/>
      <w:lvlJc w:val="left"/>
      <w:pPr>
        <w:tabs>
          <w:tab w:val="num" w:pos="5040"/>
        </w:tabs>
        <w:ind w:left="5040" w:hanging="360"/>
      </w:pPr>
      <w:rPr>
        <w:rFonts w:ascii="Wingdings" w:hAnsi="Wingdings" w:hint="default"/>
      </w:rPr>
    </w:lvl>
    <w:lvl w:ilvl="7" w:tplc="91E0D6D2" w:tentative="1">
      <w:start w:val="1"/>
      <w:numFmt w:val="bullet"/>
      <w:lvlText w:val=""/>
      <w:lvlJc w:val="left"/>
      <w:pPr>
        <w:tabs>
          <w:tab w:val="num" w:pos="5760"/>
        </w:tabs>
        <w:ind w:left="5760" w:hanging="360"/>
      </w:pPr>
      <w:rPr>
        <w:rFonts w:ascii="Wingdings" w:hAnsi="Wingdings" w:hint="default"/>
      </w:rPr>
    </w:lvl>
    <w:lvl w:ilvl="8" w:tplc="BAD62806" w:tentative="1">
      <w:start w:val="1"/>
      <w:numFmt w:val="bullet"/>
      <w:lvlText w:val=""/>
      <w:lvlJc w:val="left"/>
      <w:pPr>
        <w:tabs>
          <w:tab w:val="num" w:pos="6480"/>
        </w:tabs>
        <w:ind w:left="6480" w:hanging="360"/>
      </w:pPr>
      <w:rPr>
        <w:rFonts w:ascii="Wingdings" w:hAnsi="Wingdings" w:hint="default"/>
      </w:rPr>
    </w:lvl>
  </w:abstractNum>
  <w:abstractNum w:abstractNumId="8">
    <w:nsid w:val="4AFA1EE1"/>
    <w:multiLevelType w:val="hybridMultilevel"/>
    <w:tmpl w:val="AA16C162"/>
    <w:lvl w:ilvl="0" w:tplc="3FB69530">
      <w:start w:val="1"/>
      <w:numFmt w:val="bullet"/>
      <w:lvlText w:val=""/>
      <w:lvlJc w:val="left"/>
      <w:pPr>
        <w:tabs>
          <w:tab w:val="num" w:pos="720"/>
        </w:tabs>
        <w:ind w:left="720" w:hanging="360"/>
      </w:pPr>
      <w:rPr>
        <w:rFonts w:ascii="Wingdings" w:hAnsi="Wingdings" w:hint="default"/>
      </w:rPr>
    </w:lvl>
    <w:lvl w:ilvl="1" w:tplc="D36EDF7E" w:tentative="1">
      <w:start w:val="1"/>
      <w:numFmt w:val="bullet"/>
      <w:lvlText w:val=""/>
      <w:lvlJc w:val="left"/>
      <w:pPr>
        <w:tabs>
          <w:tab w:val="num" w:pos="1440"/>
        </w:tabs>
        <w:ind w:left="1440" w:hanging="360"/>
      </w:pPr>
      <w:rPr>
        <w:rFonts w:ascii="Wingdings" w:hAnsi="Wingdings" w:hint="default"/>
      </w:rPr>
    </w:lvl>
    <w:lvl w:ilvl="2" w:tplc="A6B27EB6" w:tentative="1">
      <w:start w:val="1"/>
      <w:numFmt w:val="bullet"/>
      <w:lvlText w:val=""/>
      <w:lvlJc w:val="left"/>
      <w:pPr>
        <w:tabs>
          <w:tab w:val="num" w:pos="2160"/>
        </w:tabs>
        <w:ind w:left="2160" w:hanging="360"/>
      </w:pPr>
      <w:rPr>
        <w:rFonts w:ascii="Wingdings" w:hAnsi="Wingdings" w:hint="default"/>
      </w:rPr>
    </w:lvl>
    <w:lvl w:ilvl="3" w:tplc="9650FB40" w:tentative="1">
      <w:start w:val="1"/>
      <w:numFmt w:val="bullet"/>
      <w:lvlText w:val=""/>
      <w:lvlJc w:val="left"/>
      <w:pPr>
        <w:tabs>
          <w:tab w:val="num" w:pos="2880"/>
        </w:tabs>
        <w:ind w:left="2880" w:hanging="360"/>
      </w:pPr>
      <w:rPr>
        <w:rFonts w:ascii="Wingdings" w:hAnsi="Wingdings" w:hint="default"/>
      </w:rPr>
    </w:lvl>
    <w:lvl w:ilvl="4" w:tplc="6C2C4260" w:tentative="1">
      <w:start w:val="1"/>
      <w:numFmt w:val="bullet"/>
      <w:lvlText w:val=""/>
      <w:lvlJc w:val="left"/>
      <w:pPr>
        <w:tabs>
          <w:tab w:val="num" w:pos="3600"/>
        </w:tabs>
        <w:ind w:left="3600" w:hanging="360"/>
      </w:pPr>
      <w:rPr>
        <w:rFonts w:ascii="Wingdings" w:hAnsi="Wingdings" w:hint="default"/>
      </w:rPr>
    </w:lvl>
    <w:lvl w:ilvl="5" w:tplc="E392DB20" w:tentative="1">
      <w:start w:val="1"/>
      <w:numFmt w:val="bullet"/>
      <w:lvlText w:val=""/>
      <w:lvlJc w:val="left"/>
      <w:pPr>
        <w:tabs>
          <w:tab w:val="num" w:pos="4320"/>
        </w:tabs>
        <w:ind w:left="4320" w:hanging="360"/>
      </w:pPr>
      <w:rPr>
        <w:rFonts w:ascii="Wingdings" w:hAnsi="Wingdings" w:hint="default"/>
      </w:rPr>
    </w:lvl>
    <w:lvl w:ilvl="6" w:tplc="E80CB900" w:tentative="1">
      <w:start w:val="1"/>
      <w:numFmt w:val="bullet"/>
      <w:lvlText w:val=""/>
      <w:lvlJc w:val="left"/>
      <w:pPr>
        <w:tabs>
          <w:tab w:val="num" w:pos="5040"/>
        </w:tabs>
        <w:ind w:left="5040" w:hanging="360"/>
      </w:pPr>
      <w:rPr>
        <w:rFonts w:ascii="Wingdings" w:hAnsi="Wingdings" w:hint="default"/>
      </w:rPr>
    </w:lvl>
    <w:lvl w:ilvl="7" w:tplc="B232DD4E" w:tentative="1">
      <w:start w:val="1"/>
      <w:numFmt w:val="bullet"/>
      <w:lvlText w:val=""/>
      <w:lvlJc w:val="left"/>
      <w:pPr>
        <w:tabs>
          <w:tab w:val="num" w:pos="5760"/>
        </w:tabs>
        <w:ind w:left="5760" w:hanging="360"/>
      </w:pPr>
      <w:rPr>
        <w:rFonts w:ascii="Wingdings" w:hAnsi="Wingdings" w:hint="default"/>
      </w:rPr>
    </w:lvl>
    <w:lvl w:ilvl="8" w:tplc="9E7CAA58" w:tentative="1">
      <w:start w:val="1"/>
      <w:numFmt w:val="bullet"/>
      <w:lvlText w:val=""/>
      <w:lvlJc w:val="left"/>
      <w:pPr>
        <w:tabs>
          <w:tab w:val="num" w:pos="6480"/>
        </w:tabs>
        <w:ind w:left="6480" w:hanging="360"/>
      </w:pPr>
      <w:rPr>
        <w:rFonts w:ascii="Wingdings" w:hAnsi="Wingdings" w:hint="default"/>
      </w:rPr>
    </w:lvl>
  </w:abstractNum>
  <w:abstractNum w:abstractNumId="9">
    <w:nsid w:val="4E711AC3"/>
    <w:multiLevelType w:val="hybridMultilevel"/>
    <w:tmpl w:val="A3CEB9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4A4E5B"/>
    <w:multiLevelType w:val="hybridMultilevel"/>
    <w:tmpl w:val="676026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F24A4D"/>
    <w:multiLevelType w:val="hybridMultilevel"/>
    <w:tmpl w:val="810659BC"/>
    <w:lvl w:ilvl="0" w:tplc="54ACAE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114F75"/>
    <w:multiLevelType w:val="hybridMultilevel"/>
    <w:tmpl w:val="013CAC38"/>
    <w:lvl w:ilvl="0" w:tplc="919EF32E">
      <w:start w:val="1"/>
      <w:numFmt w:val="bullet"/>
      <w:lvlText w:val=""/>
      <w:lvlJc w:val="left"/>
      <w:pPr>
        <w:tabs>
          <w:tab w:val="num" w:pos="720"/>
        </w:tabs>
        <w:ind w:left="720" w:hanging="360"/>
      </w:pPr>
      <w:rPr>
        <w:rFonts w:ascii="Wingdings" w:hAnsi="Wingdings" w:hint="default"/>
      </w:rPr>
    </w:lvl>
    <w:lvl w:ilvl="1" w:tplc="C3483706" w:tentative="1">
      <w:start w:val="1"/>
      <w:numFmt w:val="bullet"/>
      <w:lvlText w:val=""/>
      <w:lvlJc w:val="left"/>
      <w:pPr>
        <w:tabs>
          <w:tab w:val="num" w:pos="1440"/>
        </w:tabs>
        <w:ind w:left="1440" w:hanging="360"/>
      </w:pPr>
      <w:rPr>
        <w:rFonts w:ascii="Wingdings" w:hAnsi="Wingdings" w:hint="default"/>
      </w:rPr>
    </w:lvl>
    <w:lvl w:ilvl="2" w:tplc="5F7CAD1E" w:tentative="1">
      <w:start w:val="1"/>
      <w:numFmt w:val="bullet"/>
      <w:lvlText w:val=""/>
      <w:lvlJc w:val="left"/>
      <w:pPr>
        <w:tabs>
          <w:tab w:val="num" w:pos="2160"/>
        </w:tabs>
        <w:ind w:left="2160" w:hanging="360"/>
      </w:pPr>
      <w:rPr>
        <w:rFonts w:ascii="Wingdings" w:hAnsi="Wingdings" w:hint="default"/>
      </w:rPr>
    </w:lvl>
    <w:lvl w:ilvl="3" w:tplc="D716EB50" w:tentative="1">
      <w:start w:val="1"/>
      <w:numFmt w:val="bullet"/>
      <w:lvlText w:val=""/>
      <w:lvlJc w:val="left"/>
      <w:pPr>
        <w:tabs>
          <w:tab w:val="num" w:pos="2880"/>
        </w:tabs>
        <w:ind w:left="2880" w:hanging="360"/>
      </w:pPr>
      <w:rPr>
        <w:rFonts w:ascii="Wingdings" w:hAnsi="Wingdings" w:hint="default"/>
      </w:rPr>
    </w:lvl>
    <w:lvl w:ilvl="4" w:tplc="E21A8DC0" w:tentative="1">
      <w:start w:val="1"/>
      <w:numFmt w:val="bullet"/>
      <w:lvlText w:val=""/>
      <w:lvlJc w:val="left"/>
      <w:pPr>
        <w:tabs>
          <w:tab w:val="num" w:pos="3600"/>
        </w:tabs>
        <w:ind w:left="3600" w:hanging="360"/>
      </w:pPr>
      <w:rPr>
        <w:rFonts w:ascii="Wingdings" w:hAnsi="Wingdings" w:hint="default"/>
      </w:rPr>
    </w:lvl>
    <w:lvl w:ilvl="5" w:tplc="6DFE1FDC" w:tentative="1">
      <w:start w:val="1"/>
      <w:numFmt w:val="bullet"/>
      <w:lvlText w:val=""/>
      <w:lvlJc w:val="left"/>
      <w:pPr>
        <w:tabs>
          <w:tab w:val="num" w:pos="4320"/>
        </w:tabs>
        <w:ind w:left="4320" w:hanging="360"/>
      </w:pPr>
      <w:rPr>
        <w:rFonts w:ascii="Wingdings" w:hAnsi="Wingdings" w:hint="default"/>
      </w:rPr>
    </w:lvl>
    <w:lvl w:ilvl="6" w:tplc="A93607C2" w:tentative="1">
      <w:start w:val="1"/>
      <w:numFmt w:val="bullet"/>
      <w:lvlText w:val=""/>
      <w:lvlJc w:val="left"/>
      <w:pPr>
        <w:tabs>
          <w:tab w:val="num" w:pos="5040"/>
        </w:tabs>
        <w:ind w:left="5040" w:hanging="360"/>
      </w:pPr>
      <w:rPr>
        <w:rFonts w:ascii="Wingdings" w:hAnsi="Wingdings" w:hint="default"/>
      </w:rPr>
    </w:lvl>
    <w:lvl w:ilvl="7" w:tplc="00F61414" w:tentative="1">
      <w:start w:val="1"/>
      <w:numFmt w:val="bullet"/>
      <w:lvlText w:val=""/>
      <w:lvlJc w:val="left"/>
      <w:pPr>
        <w:tabs>
          <w:tab w:val="num" w:pos="5760"/>
        </w:tabs>
        <w:ind w:left="5760" w:hanging="360"/>
      </w:pPr>
      <w:rPr>
        <w:rFonts w:ascii="Wingdings" w:hAnsi="Wingdings" w:hint="default"/>
      </w:rPr>
    </w:lvl>
    <w:lvl w:ilvl="8" w:tplc="8FCAC350" w:tentative="1">
      <w:start w:val="1"/>
      <w:numFmt w:val="bullet"/>
      <w:lvlText w:val=""/>
      <w:lvlJc w:val="left"/>
      <w:pPr>
        <w:tabs>
          <w:tab w:val="num" w:pos="6480"/>
        </w:tabs>
        <w:ind w:left="6480" w:hanging="360"/>
      </w:pPr>
      <w:rPr>
        <w:rFonts w:ascii="Wingdings" w:hAnsi="Wingdings" w:hint="default"/>
      </w:rPr>
    </w:lvl>
  </w:abstractNum>
  <w:abstractNum w:abstractNumId="13">
    <w:nsid w:val="6C5F44C8"/>
    <w:multiLevelType w:val="hybridMultilevel"/>
    <w:tmpl w:val="DAD82676"/>
    <w:lvl w:ilvl="0" w:tplc="FD72B6A8">
      <w:start w:val="1"/>
      <w:numFmt w:val="bullet"/>
      <w:lvlText w:val=""/>
      <w:lvlJc w:val="left"/>
      <w:pPr>
        <w:tabs>
          <w:tab w:val="num" w:pos="720"/>
        </w:tabs>
        <w:ind w:left="720" w:hanging="360"/>
      </w:pPr>
      <w:rPr>
        <w:rFonts w:ascii="Wingdings" w:hAnsi="Wingdings" w:hint="default"/>
      </w:rPr>
    </w:lvl>
    <w:lvl w:ilvl="1" w:tplc="E2B48F92" w:tentative="1">
      <w:start w:val="1"/>
      <w:numFmt w:val="bullet"/>
      <w:lvlText w:val=""/>
      <w:lvlJc w:val="left"/>
      <w:pPr>
        <w:tabs>
          <w:tab w:val="num" w:pos="1440"/>
        </w:tabs>
        <w:ind w:left="1440" w:hanging="360"/>
      </w:pPr>
      <w:rPr>
        <w:rFonts w:ascii="Wingdings" w:hAnsi="Wingdings" w:hint="default"/>
      </w:rPr>
    </w:lvl>
    <w:lvl w:ilvl="2" w:tplc="5D0E73E0" w:tentative="1">
      <w:start w:val="1"/>
      <w:numFmt w:val="bullet"/>
      <w:lvlText w:val=""/>
      <w:lvlJc w:val="left"/>
      <w:pPr>
        <w:tabs>
          <w:tab w:val="num" w:pos="2160"/>
        </w:tabs>
        <w:ind w:left="2160" w:hanging="360"/>
      </w:pPr>
      <w:rPr>
        <w:rFonts w:ascii="Wingdings" w:hAnsi="Wingdings" w:hint="default"/>
      </w:rPr>
    </w:lvl>
    <w:lvl w:ilvl="3" w:tplc="DFF0ACE4" w:tentative="1">
      <w:start w:val="1"/>
      <w:numFmt w:val="bullet"/>
      <w:lvlText w:val=""/>
      <w:lvlJc w:val="left"/>
      <w:pPr>
        <w:tabs>
          <w:tab w:val="num" w:pos="2880"/>
        </w:tabs>
        <w:ind w:left="2880" w:hanging="360"/>
      </w:pPr>
      <w:rPr>
        <w:rFonts w:ascii="Wingdings" w:hAnsi="Wingdings" w:hint="default"/>
      </w:rPr>
    </w:lvl>
    <w:lvl w:ilvl="4" w:tplc="31D4FC2E" w:tentative="1">
      <w:start w:val="1"/>
      <w:numFmt w:val="bullet"/>
      <w:lvlText w:val=""/>
      <w:lvlJc w:val="left"/>
      <w:pPr>
        <w:tabs>
          <w:tab w:val="num" w:pos="3600"/>
        </w:tabs>
        <w:ind w:left="3600" w:hanging="360"/>
      </w:pPr>
      <w:rPr>
        <w:rFonts w:ascii="Wingdings" w:hAnsi="Wingdings" w:hint="default"/>
      </w:rPr>
    </w:lvl>
    <w:lvl w:ilvl="5" w:tplc="F766A4F4" w:tentative="1">
      <w:start w:val="1"/>
      <w:numFmt w:val="bullet"/>
      <w:lvlText w:val=""/>
      <w:lvlJc w:val="left"/>
      <w:pPr>
        <w:tabs>
          <w:tab w:val="num" w:pos="4320"/>
        </w:tabs>
        <w:ind w:left="4320" w:hanging="360"/>
      </w:pPr>
      <w:rPr>
        <w:rFonts w:ascii="Wingdings" w:hAnsi="Wingdings" w:hint="default"/>
      </w:rPr>
    </w:lvl>
    <w:lvl w:ilvl="6" w:tplc="BFEC5546" w:tentative="1">
      <w:start w:val="1"/>
      <w:numFmt w:val="bullet"/>
      <w:lvlText w:val=""/>
      <w:lvlJc w:val="left"/>
      <w:pPr>
        <w:tabs>
          <w:tab w:val="num" w:pos="5040"/>
        </w:tabs>
        <w:ind w:left="5040" w:hanging="360"/>
      </w:pPr>
      <w:rPr>
        <w:rFonts w:ascii="Wingdings" w:hAnsi="Wingdings" w:hint="default"/>
      </w:rPr>
    </w:lvl>
    <w:lvl w:ilvl="7" w:tplc="D780FE2C" w:tentative="1">
      <w:start w:val="1"/>
      <w:numFmt w:val="bullet"/>
      <w:lvlText w:val=""/>
      <w:lvlJc w:val="left"/>
      <w:pPr>
        <w:tabs>
          <w:tab w:val="num" w:pos="5760"/>
        </w:tabs>
        <w:ind w:left="5760" w:hanging="360"/>
      </w:pPr>
      <w:rPr>
        <w:rFonts w:ascii="Wingdings" w:hAnsi="Wingdings" w:hint="default"/>
      </w:rPr>
    </w:lvl>
    <w:lvl w:ilvl="8" w:tplc="6362316E" w:tentative="1">
      <w:start w:val="1"/>
      <w:numFmt w:val="bullet"/>
      <w:lvlText w:val=""/>
      <w:lvlJc w:val="left"/>
      <w:pPr>
        <w:tabs>
          <w:tab w:val="num" w:pos="6480"/>
        </w:tabs>
        <w:ind w:left="6480" w:hanging="360"/>
      </w:pPr>
      <w:rPr>
        <w:rFonts w:ascii="Wingdings" w:hAnsi="Wingdings" w:hint="default"/>
      </w:rPr>
    </w:lvl>
  </w:abstractNum>
  <w:abstractNum w:abstractNumId="14">
    <w:nsid w:val="6E144932"/>
    <w:multiLevelType w:val="hybridMultilevel"/>
    <w:tmpl w:val="6BDA0978"/>
    <w:lvl w:ilvl="0" w:tplc="AA7E1EF4">
      <w:start w:val="1"/>
      <w:numFmt w:val="bullet"/>
      <w:lvlText w:val=""/>
      <w:lvlJc w:val="left"/>
      <w:pPr>
        <w:tabs>
          <w:tab w:val="num" w:pos="720"/>
        </w:tabs>
        <w:ind w:left="720" w:hanging="360"/>
      </w:pPr>
      <w:rPr>
        <w:rFonts w:ascii="Wingdings" w:hAnsi="Wingdings" w:hint="default"/>
      </w:rPr>
    </w:lvl>
    <w:lvl w:ilvl="1" w:tplc="F660703E" w:tentative="1">
      <w:start w:val="1"/>
      <w:numFmt w:val="bullet"/>
      <w:lvlText w:val=""/>
      <w:lvlJc w:val="left"/>
      <w:pPr>
        <w:tabs>
          <w:tab w:val="num" w:pos="1440"/>
        </w:tabs>
        <w:ind w:left="1440" w:hanging="360"/>
      </w:pPr>
      <w:rPr>
        <w:rFonts w:ascii="Wingdings" w:hAnsi="Wingdings" w:hint="default"/>
      </w:rPr>
    </w:lvl>
    <w:lvl w:ilvl="2" w:tplc="9A6A5434" w:tentative="1">
      <w:start w:val="1"/>
      <w:numFmt w:val="bullet"/>
      <w:lvlText w:val=""/>
      <w:lvlJc w:val="left"/>
      <w:pPr>
        <w:tabs>
          <w:tab w:val="num" w:pos="2160"/>
        </w:tabs>
        <w:ind w:left="2160" w:hanging="360"/>
      </w:pPr>
      <w:rPr>
        <w:rFonts w:ascii="Wingdings" w:hAnsi="Wingdings" w:hint="default"/>
      </w:rPr>
    </w:lvl>
    <w:lvl w:ilvl="3" w:tplc="BEE291D8" w:tentative="1">
      <w:start w:val="1"/>
      <w:numFmt w:val="bullet"/>
      <w:lvlText w:val=""/>
      <w:lvlJc w:val="left"/>
      <w:pPr>
        <w:tabs>
          <w:tab w:val="num" w:pos="2880"/>
        </w:tabs>
        <w:ind w:left="2880" w:hanging="360"/>
      </w:pPr>
      <w:rPr>
        <w:rFonts w:ascii="Wingdings" w:hAnsi="Wingdings" w:hint="default"/>
      </w:rPr>
    </w:lvl>
    <w:lvl w:ilvl="4" w:tplc="B82E39F4" w:tentative="1">
      <w:start w:val="1"/>
      <w:numFmt w:val="bullet"/>
      <w:lvlText w:val=""/>
      <w:lvlJc w:val="left"/>
      <w:pPr>
        <w:tabs>
          <w:tab w:val="num" w:pos="3600"/>
        </w:tabs>
        <w:ind w:left="3600" w:hanging="360"/>
      </w:pPr>
      <w:rPr>
        <w:rFonts w:ascii="Wingdings" w:hAnsi="Wingdings" w:hint="default"/>
      </w:rPr>
    </w:lvl>
    <w:lvl w:ilvl="5" w:tplc="C4BC1778" w:tentative="1">
      <w:start w:val="1"/>
      <w:numFmt w:val="bullet"/>
      <w:lvlText w:val=""/>
      <w:lvlJc w:val="left"/>
      <w:pPr>
        <w:tabs>
          <w:tab w:val="num" w:pos="4320"/>
        </w:tabs>
        <w:ind w:left="4320" w:hanging="360"/>
      </w:pPr>
      <w:rPr>
        <w:rFonts w:ascii="Wingdings" w:hAnsi="Wingdings" w:hint="default"/>
      </w:rPr>
    </w:lvl>
    <w:lvl w:ilvl="6" w:tplc="B1E892B8" w:tentative="1">
      <w:start w:val="1"/>
      <w:numFmt w:val="bullet"/>
      <w:lvlText w:val=""/>
      <w:lvlJc w:val="left"/>
      <w:pPr>
        <w:tabs>
          <w:tab w:val="num" w:pos="5040"/>
        </w:tabs>
        <w:ind w:left="5040" w:hanging="360"/>
      </w:pPr>
      <w:rPr>
        <w:rFonts w:ascii="Wingdings" w:hAnsi="Wingdings" w:hint="default"/>
      </w:rPr>
    </w:lvl>
    <w:lvl w:ilvl="7" w:tplc="46348B8C" w:tentative="1">
      <w:start w:val="1"/>
      <w:numFmt w:val="bullet"/>
      <w:lvlText w:val=""/>
      <w:lvlJc w:val="left"/>
      <w:pPr>
        <w:tabs>
          <w:tab w:val="num" w:pos="5760"/>
        </w:tabs>
        <w:ind w:left="5760" w:hanging="360"/>
      </w:pPr>
      <w:rPr>
        <w:rFonts w:ascii="Wingdings" w:hAnsi="Wingdings" w:hint="default"/>
      </w:rPr>
    </w:lvl>
    <w:lvl w:ilvl="8" w:tplc="DEE0B40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
  </w:num>
  <w:num w:numId="4">
    <w:abstractNumId w:val="14"/>
  </w:num>
  <w:num w:numId="5">
    <w:abstractNumId w:val="3"/>
  </w:num>
  <w:num w:numId="6">
    <w:abstractNumId w:val="12"/>
  </w:num>
  <w:num w:numId="7">
    <w:abstractNumId w:val="1"/>
  </w:num>
  <w:num w:numId="8">
    <w:abstractNumId w:val="8"/>
  </w:num>
  <w:num w:numId="9">
    <w:abstractNumId w:val="7"/>
  </w:num>
  <w:num w:numId="10">
    <w:abstractNumId w:val="6"/>
  </w:num>
  <w:num w:numId="11">
    <w:abstractNumId w:val="2"/>
  </w:num>
  <w:num w:numId="12">
    <w:abstractNumId w:val="5"/>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61"/>
    <w:rsid w:val="002B6EAF"/>
    <w:rsid w:val="00354C72"/>
    <w:rsid w:val="003F60E3"/>
    <w:rsid w:val="00415D85"/>
    <w:rsid w:val="0042493D"/>
    <w:rsid w:val="00550F2B"/>
    <w:rsid w:val="005C2A2A"/>
    <w:rsid w:val="005C53F8"/>
    <w:rsid w:val="005F006C"/>
    <w:rsid w:val="0072767E"/>
    <w:rsid w:val="00752FCE"/>
    <w:rsid w:val="007B1B61"/>
    <w:rsid w:val="00A41D0C"/>
    <w:rsid w:val="00A427C5"/>
    <w:rsid w:val="00A464EA"/>
    <w:rsid w:val="00C907D9"/>
    <w:rsid w:val="00DE079A"/>
    <w:rsid w:val="00F21394"/>
    <w:rsid w:val="00F461F5"/>
    <w:rsid w:val="00F87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CC0D3-886C-4BCF-ACD7-ABEDC4D9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1B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B1B61"/>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249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93D"/>
    <w:rPr>
      <w:rFonts w:ascii="Segoe UI" w:hAnsi="Segoe UI" w:cs="Segoe UI"/>
      <w:sz w:val="18"/>
      <w:szCs w:val="18"/>
    </w:rPr>
  </w:style>
  <w:style w:type="character" w:styleId="lev">
    <w:name w:val="Strong"/>
    <w:basedOn w:val="Policepardfaut"/>
    <w:uiPriority w:val="22"/>
    <w:qFormat/>
    <w:rsid w:val="005C53F8"/>
    <w:rPr>
      <w:b/>
      <w:bCs/>
    </w:rPr>
  </w:style>
  <w:style w:type="character" w:styleId="Lienhypertexte">
    <w:name w:val="Hyperlink"/>
    <w:basedOn w:val="Policepardfaut"/>
    <w:uiPriority w:val="99"/>
    <w:semiHidden/>
    <w:unhideWhenUsed/>
    <w:rsid w:val="005C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639">
      <w:bodyDiv w:val="1"/>
      <w:marLeft w:val="0"/>
      <w:marRight w:val="0"/>
      <w:marTop w:val="0"/>
      <w:marBottom w:val="0"/>
      <w:divBdr>
        <w:top w:val="none" w:sz="0" w:space="0" w:color="auto"/>
        <w:left w:val="none" w:sz="0" w:space="0" w:color="auto"/>
        <w:bottom w:val="none" w:sz="0" w:space="0" w:color="auto"/>
        <w:right w:val="none" w:sz="0" w:space="0" w:color="auto"/>
      </w:divBdr>
    </w:div>
    <w:div w:id="33891364">
      <w:bodyDiv w:val="1"/>
      <w:marLeft w:val="0"/>
      <w:marRight w:val="0"/>
      <w:marTop w:val="0"/>
      <w:marBottom w:val="0"/>
      <w:divBdr>
        <w:top w:val="none" w:sz="0" w:space="0" w:color="auto"/>
        <w:left w:val="none" w:sz="0" w:space="0" w:color="auto"/>
        <w:bottom w:val="none" w:sz="0" w:space="0" w:color="auto"/>
        <w:right w:val="none" w:sz="0" w:space="0" w:color="auto"/>
      </w:divBdr>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65686609">
      <w:bodyDiv w:val="1"/>
      <w:marLeft w:val="0"/>
      <w:marRight w:val="0"/>
      <w:marTop w:val="0"/>
      <w:marBottom w:val="0"/>
      <w:divBdr>
        <w:top w:val="none" w:sz="0" w:space="0" w:color="auto"/>
        <w:left w:val="none" w:sz="0" w:space="0" w:color="auto"/>
        <w:bottom w:val="none" w:sz="0" w:space="0" w:color="auto"/>
        <w:right w:val="none" w:sz="0" w:space="0" w:color="auto"/>
      </w:divBdr>
    </w:div>
    <w:div w:id="125315409">
      <w:bodyDiv w:val="1"/>
      <w:marLeft w:val="0"/>
      <w:marRight w:val="0"/>
      <w:marTop w:val="0"/>
      <w:marBottom w:val="0"/>
      <w:divBdr>
        <w:top w:val="none" w:sz="0" w:space="0" w:color="auto"/>
        <w:left w:val="none" w:sz="0" w:space="0" w:color="auto"/>
        <w:bottom w:val="none" w:sz="0" w:space="0" w:color="auto"/>
        <w:right w:val="none" w:sz="0" w:space="0" w:color="auto"/>
      </w:divBdr>
      <w:divsChild>
        <w:div w:id="1394354191">
          <w:marLeft w:val="547"/>
          <w:marRight w:val="0"/>
          <w:marTop w:val="0"/>
          <w:marBottom w:val="0"/>
          <w:divBdr>
            <w:top w:val="none" w:sz="0" w:space="0" w:color="auto"/>
            <w:left w:val="none" w:sz="0" w:space="0" w:color="auto"/>
            <w:bottom w:val="none" w:sz="0" w:space="0" w:color="auto"/>
            <w:right w:val="none" w:sz="0" w:space="0" w:color="auto"/>
          </w:divBdr>
        </w:div>
        <w:div w:id="2039550694">
          <w:marLeft w:val="547"/>
          <w:marRight w:val="0"/>
          <w:marTop w:val="0"/>
          <w:marBottom w:val="0"/>
          <w:divBdr>
            <w:top w:val="none" w:sz="0" w:space="0" w:color="auto"/>
            <w:left w:val="none" w:sz="0" w:space="0" w:color="auto"/>
            <w:bottom w:val="none" w:sz="0" w:space="0" w:color="auto"/>
            <w:right w:val="none" w:sz="0" w:space="0" w:color="auto"/>
          </w:divBdr>
        </w:div>
      </w:divsChild>
    </w:div>
    <w:div w:id="145628953">
      <w:bodyDiv w:val="1"/>
      <w:marLeft w:val="0"/>
      <w:marRight w:val="0"/>
      <w:marTop w:val="0"/>
      <w:marBottom w:val="0"/>
      <w:divBdr>
        <w:top w:val="none" w:sz="0" w:space="0" w:color="auto"/>
        <w:left w:val="none" w:sz="0" w:space="0" w:color="auto"/>
        <w:bottom w:val="none" w:sz="0" w:space="0" w:color="auto"/>
        <w:right w:val="none" w:sz="0" w:space="0" w:color="auto"/>
      </w:divBdr>
    </w:div>
    <w:div w:id="165828762">
      <w:bodyDiv w:val="1"/>
      <w:marLeft w:val="0"/>
      <w:marRight w:val="0"/>
      <w:marTop w:val="0"/>
      <w:marBottom w:val="0"/>
      <w:divBdr>
        <w:top w:val="none" w:sz="0" w:space="0" w:color="auto"/>
        <w:left w:val="none" w:sz="0" w:space="0" w:color="auto"/>
        <w:bottom w:val="none" w:sz="0" w:space="0" w:color="auto"/>
        <w:right w:val="none" w:sz="0" w:space="0" w:color="auto"/>
      </w:divBdr>
      <w:divsChild>
        <w:div w:id="1353147422">
          <w:marLeft w:val="547"/>
          <w:marRight w:val="0"/>
          <w:marTop w:val="0"/>
          <w:marBottom w:val="0"/>
          <w:divBdr>
            <w:top w:val="none" w:sz="0" w:space="0" w:color="auto"/>
            <w:left w:val="none" w:sz="0" w:space="0" w:color="auto"/>
            <w:bottom w:val="none" w:sz="0" w:space="0" w:color="auto"/>
            <w:right w:val="none" w:sz="0" w:space="0" w:color="auto"/>
          </w:divBdr>
        </w:div>
      </w:divsChild>
    </w:div>
    <w:div w:id="190580776">
      <w:bodyDiv w:val="1"/>
      <w:marLeft w:val="0"/>
      <w:marRight w:val="0"/>
      <w:marTop w:val="0"/>
      <w:marBottom w:val="0"/>
      <w:divBdr>
        <w:top w:val="none" w:sz="0" w:space="0" w:color="auto"/>
        <w:left w:val="none" w:sz="0" w:space="0" w:color="auto"/>
        <w:bottom w:val="none" w:sz="0" w:space="0" w:color="auto"/>
        <w:right w:val="none" w:sz="0" w:space="0" w:color="auto"/>
      </w:divBdr>
      <w:divsChild>
        <w:div w:id="1295601681">
          <w:marLeft w:val="547"/>
          <w:marRight w:val="0"/>
          <w:marTop w:val="0"/>
          <w:marBottom w:val="0"/>
          <w:divBdr>
            <w:top w:val="none" w:sz="0" w:space="0" w:color="auto"/>
            <w:left w:val="none" w:sz="0" w:space="0" w:color="auto"/>
            <w:bottom w:val="none" w:sz="0" w:space="0" w:color="auto"/>
            <w:right w:val="none" w:sz="0" w:space="0" w:color="auto"/>
          </w:divBdr>
        </w:div>
        <w:div w:id="1722827046">
          <w:marLeft w:val="547"/>
          <w:marRight w:val="0"/>
          <w:marTop w:val="0"/>
          <w:marBottom w:val="0"/>
          <w:divBdr>
            <w:top w:val="none" w:sz="0" w:space="0" w:color="auto"/>
            <w:left w:val="none" w:sz="0" w:space="0" w:color="auto"/>
            <w:bottom w:val="none" w:sz="0" w:space="0" w:color="auto"/>
            <w:right w:val="none" w:sz="0" w:space="0" w:color="auto"/>
          </w:divBdr>
        </w:div>
        <w:div w:id="1260917071">
          <w:marLeft w:val="547"/>
          <w:marRight w:val="0"/>
          <w:marTop w:val="0"/>
          <w:marBottom w:val="0"/>
          <w:divBdr>
            <w:top w:val="none" w:sz="0" w:space="0" w:color="auto"/>
            <w:left w:val="none" w:sz="0" w:space="0" w:color="auto"/>
            <w:bottom w:val="none" w:sz="0" w:space="0" w:color="auto"/>
            <w:right w:val="none" w:sz="0" w:space="0" w:color="auto"/>
          </w:divBdr>
        </w:div>
      </w:divsChild>
    </w:div>
    <w:div w:id="205605688">
      <w:bodyDiv w:val="1"/>
      <w:marLeft w:val="0"/>
      <w:marRight w:val="0"/>
      <w:marTop w:val="0"/>
      <w:marBottom w:val="0"/>
      <w:divBdr>
        <w:top w:val="none" w:sz="0" w:space="0" w:color="auto"/>
        <w:left w:val="none" w:sz="0" w:space="0" w:color="auto"/>
        <w:bottom w:val="none" w:sz="0" w:space="0" w:color="auto"/>
        <w:right w:val="none" w:sz="0" w:space="0" w:color="auto"/>
      </w:divBdr>
    </w:div>
    <w:div w:id="269289233">
      <w:bodyDiv w:val="1"/>
      <w:marLeft w:val="0"/>
      <w:marRight w:val="0"/>
      <w:marTop w:val="0"/>
      <w:marBottom w:val="0"/>
      <w:divBdr>
        <w:top w:val="none" w:sz="0" w:space="0" w:color="auto"/>
        <w:left w:val="none" w:sz="0" w:space="0" w:color="auto"/>
        <w:bottom w:val="none" w:sz="0" w:space="0" w:color="auto"/>
        <w:right w:val="none" w:sz="0" w:space="0" w:color="auto"/>
      </w:divBdr>
    </w:div>
    <w:div w:id="306860890">
      <w:bodyDiv w:val="1"/>
      <w:marLeft w:val="0"/>
      <w:marRight w:val="0"/>
      <w:marTop w:val="0"/>
      <w:marBottom w:val="0"/>
      <w:divBdr>
        <w:top w:val="none" w:sz="0" w:space="0" w:color="auto"/>
        <w:left w:val="none" w:sz="0" w:space="0" w:color="auto"/>
        <w:bottom w:val="none" w:sz="0" w:space="0" w:color="auto"/>
        <w:right w:val="none" w:sz="0" w:space="0" w:color="auto"/>
      </w:divBdr>
      <w:divsChild>
        <w:div w:id="1228347020">
          <w:marLeft w:val="547"/>
          <w:marRight w:val="0"/>
          <w:marTop w:val="0"/>
          <w:marBottom w:val="0"/>
          <w:divBdr>
            <w:top w:val="none" w:sz="0" w:space="0" w:color="auto"/>
            <w:left w:val="none" w:sz="0" w:space="0" w:color="auto"/>
            <w:bottom w:val="none" w:sz="0" w:space="0" w:color="auto"/>
            <w:right w:val="none" w:sz="0" w:space="0" w:color="auto"/>
          </w:divBdr>
        </w:div>
      </w:divsChild>
    </w:div>
    <w:div w:id="372120117">
      <w:bodyDiv w:val="1"/>
      <w:marLeft w:val="0"/>
      <w:marRight w:val="0"/>
      <w:marTop w:val="0"/>
      <w:marBottom w:val="0"/>
      <w:divBdr>
        <w:top w:val="none" w:sz="0" w:space="0" w:color="auto"/>
        <w:left w:val="none" w:sz="0" w:space="0" w:color="auto"/>
        <w:bottom w:val="none" w:sz="0" w:space="0" w:color="auto"/>
        <w:right w:val="none" w:sz="0" w:space="0" w:color="auto"/>
      </w:divBdr>
    </w:div>
    <w:div w:id="558247312">
      <w:bodyDiv w:val="1"/>
      <w:marLeft w:val="0"/>
      <w:marRight w:val="0"/>
      <w:marTop w:val="0"/>
      <w:marBottom w:val="0"/>
      <w:divBdr>
        <w:top w:val="none" w:sz="0" w:space="0" w:color="auto"/>
        <w:left w:val="none" w:sz="0" w:space="0" w:color="auto"/>
        <w:bottom w:val="none" w:sz="0" w:space="0" w:color="auto"/>
        <w:right w:val="none" w:sz="0" w:space="0" w:color="auto"/>
      </w:divBdr>
    </w:div>
    <w:div w:id="762724455">
      <w:bodyDiv w:val="1"/>
      <w:marLeft w:val="0"/>
      <w:marRight w:val="0"/>
      <w:marTop w:val="0"/>
      <w:marBottom w:val="0"/>
      <w:divBdr>
        <w:top w:val="none" w:sz="0" w:space="0" w:color="auto"/>
        <w:left w:val="none" w:sz="0" w:space="0" w:color="auto"/>
        <w:bottom w:val="none" w:sz="0" w:space="0" w:color="auto"/>
        <w:right w:val="none" w:sz="0" w:space="0" w:color="auto"/>
      </w:divBdr>
      <w:divsChild>
        <w:div w:id="96296010">
          <w:marLeft w:val="547"/>
          <w:marRight w:val="0"/>
          <w:marTop w:val="0"/>
          <w:marBottom w:val="0"/>
          <w:divBdr>
            <w:top w:val="none" w:sz="0" w:space="0" w:color="auto"/>
            <w:left w:val="none" w:sz="0" w:space="0" w:color="auto"/>
            <w:bottom w:val="none" w:sz="0" w:space="0" w:color="auto"/>
            <w:right w:val="none" w:sz="0" w:space="0" w:color="auto"/>
          </w:divBdr>
        </w:div>
        <w:div w:id="1199275916">
          <w:marLeft w:val="547"/>
          <w:marRight w:val="0"/>
          <w:marTop w:val="0"/>
          <w:marBottom w:val="0"/>
          <w:divBdr>
            <w:top w:val="none" w:sz="0" w:space="0" w:color="auto"/>
            <w:left w:val="none" w:sz="0" w:space="0" w:color="auto"/>
            <w:bottom w:val="none" w:sz="0" w:space="0" w:color="auto"/>
            <w:right w:val="none" w:sz="0" w:space="0" w:color="auto"/>
          </w:divBdr>
        </w:div>
        <w:div w:id="2011833831">
          <w:marLeft w:val="547"/>
          <w:marRight w:val="0"/>
          <w:marTop w:val="0"/>
          <w:marBottom w:val="0"/>
          <w:divBdr>
            <w:top w:val="none" w:sz="0" w:space="0" w:color="auto"/>
            <w:left w:val="none" w:sz="0" w:space="0" w:color="auto"/>
            <w:bottom w:val="none" w:sz="0" w:space="0" w:color="auto"/>
            <w:right w:val="none" w:sz="0" w:space="0" w:color="auto"/>
          </w:divBdr>
        </w:div>
      </w:divsChild>
    </w:div>
    <w:div w:id="773981406">
      <w:bodyDiv w:val="1"/>
      <w:marLeft w:val="0"/>
      <w:marRight w:val="0"/>
      <w:marTop w:val="0"/>
      <w:marBottom w:val="0"/>
      <w:divBdr>
        <w:top w:val="none" w:sz="0" w:space="0" w:color="auto"/>
        <w:left w:val="none" w:sz="0" w:space="0" w:color="auto"/>
        <w:bottom w:val="none" w:sz="0" w:space="0" w:color="auto"/>
        <w:right w:val="none" w:sz="0" w:space="0" w:color="auto"/>
      </w:divBdr>
    </w:div>
    <w:div w:id="789588185">
      <w:bodyDiv w:val="1"/>
      <w:marLeft w:val="0"/>
      <w:marRight w:val="0"/>
      <w:marTop w:val="0"/>
      <w:marBottom w:val="0"/>
      <w:divBdr>
        <w:top w:val="none" w:sz="0" w:space="0" w:color="auto"/>
        <w:left w:val="none" w:sz="0" w:space="0" w:color="auto"/>
        <w:bottom w:val="none" w:sz="0" w:space="0" w:color="auto"/>
        <w:right w:val="none" w:sz="0" w:space="0" w:color="auto"/>
      </w:divBdr>
    </w:div>
    <w:div w:id="904609528">
      <w:bodyDiv w:val="1"/>
      <w:marLeft w:val="0"/>
      <w:marRight w:val="0"/>
      <w:marTop w:val="0"/>
      <w:marBottom w:val="0"/>
      <w:divBdr>
        <w:top w:val="none" w:sz="0" w:space="0" w:color="auto"/>
        <w:left w:val="none" w:sz="0" w:space="0" w:color="auto"/>
        <w:bottom w:val="none" w:sz="0" w:space="0" w:color="auto"/>
        <w:right w:val="none" w:sz="0" w:space="0" w:color="auto"/>
      </w:divBdr>
      <w:divsChild>
        <w:div w:id="1346445599">
          <w:marLeft w:val="547"/>
          <w:marRight w:val="0"/>
          <w:marTop w:val="0"/>
          <w:marBottom w:val="0"/>
          <w:divBdr>
            <w:top w:val="none" w:sz="0" w:space="0" w:color="auto"/>
            <w:left w:val="none" w:sz="0" w:space="0" w:color="auto"/>
            <w:bottom w:val="none" w:sz="0" w:space="0" w:color="auto"/>
            <w:right w:val="none" w:sz="0" w:space="0" w:color="auto"/>
          </w:divBdr>
        </w:div>
      </w:divsChild>
    </w:div>
    <w:div w:id="965089439">
      <w:bodyDiv w:val="1"/>
      <w:marLeft w:val="0"/>
      <w:marRight w:val="0"/>
      <w:marTop w:val="0"/>
      <w:marBottom w:val="0"/>
      <w:divBdr>
        <w:top w:val="none" w:sz="0" w:space="0" w:color="auto"/>
        <w:left w:val="none" w:sz="0" w:space="0" w:color="auto"/>
        <w:bottom w:val="none" w:sz="0" w:space="0" w:color="auto"/>
        <w:right w:val="none" w:sz="0" w:space="0" w:color="auto"/>
      </w:divBdr>
    </w:div>
    <w:div w:id="966468252">
      <w:bodyDiv w:val="1"/>
      <w:marLeft w:val="0"/>
      <w:marRight w:val="0"/>
      <w:marTop w:val="0"/>
      <w:marBottom w:val="0"/>
      <w:divBdr>
        <w:top w:val="none" w:sz="0" w:space="0" w:color="auto"/>
        <w:left w:val="none" w:sz="0" w:space="0" w:color="auto"/>
        <w:bottom w:val="none" w:sz="0" w:space="0" w:color="auto"/>
        <w:right w:val="none" w:sz="0" w:space="0" w:color="auto"/>
      </w:divBdr>
    </w:div>
    <w:div w:id="993484790">
      <w:bodyDiv w:val="1"/>
      <w:marLeft w:val="0"/>
      <w:marRight w:val="0"/>
      <w:marTop w:val="0"/>
      <w:marBottom w:val="0"/>
      <w:divBdr>
        <w:top w:val="none" w:sz="0" w:space="0" w:color="auto"/>
        <w:left w:val="none" w:sz="0" w:space="0" w:color="auto"/>
        <w:bottom w:val="none" w:sz="0" w:space="0" w:color="auto"/>
        <w:right w:val="none" w:sz="0" w:space="0" w:color="auto"/>
      </w:divBdr>
    </w:div>
    <w:div w:id="1045252612">
      <w:bodyDiv w:val="1"/>
      <w:marLeft w:val="0"/>
      <w:marRight w:val="0"/>
      <w:marTop w:val="0"/>
      <w:marBottom w:val="0"/>
      <w:divBdr>
        <w:top w:val="none" w:sz="0" w:space="0" w:color="auto"/>
        <w:left w:val="none" w:sz="0" w:space="0" w:color="auto"/>
        <w:bottom w:val="none" w:sz="0" w:space="0" w:color="auto"/>
        <w:right w:val="none" w:sz="0" w:space="0" w:color="auto"/>
      </w:divBdr>
    </w:div>
    <w:div w:id="1066997241">
      <w:bodyDiv w:val="1"/>
      <w:marLeft w:val="0"/>
      <w:marRight w:val="0"/>
      <w:marTop w:val="0"/>
      <w:marBottom w:val="0"/>
      <w:divBdr>
        <w:top w:val="none" w:sz="0" w:space="0" w:color="auto"/>
        <w:left w:val="none" w:sz="0" w:space="0" w:color="auto"/>
        <w:bottom w:val="none" w:sz="0" w:space="0" w:color="auto"/>
        <w:right w:val="none" w:sz="0" w:space="0" w:color="auto"/>
      </w:divBdr>
    </w:div>
    <w:div w:id="1091779488">
      <w:bodyDiv w:val="1"/>
      <w:marLeft w:val="0"/>
      <w:marRight w:val="0"/>
      <w:marTop w:val="0"/>
      <w:marBottom w:val="0"/>
      <w:divBdr>
        <w:top w:val="none" w:sz="0" w:space="0" w:color="auto"/>
        <w:left w:val="none" w:sz="0" w:space="0" w:color="auto"/>
        <w:bottom w:val="none" w:sz="0" w:space="0" w:color="auto"/>
        <w:right w:val="none" w:sz="0" w:space="0" w:color="auto"/>
      </w:divBdr>
      <w:divsChild>
        <w:div w:id="1970698658">
          <w:marLeft w:val="547"/>
          <w:marRight w:val="0"/>
          <w:marTop w:val="0"/>
          <w:marBottom w:val="0"/>
          <w:divBdr>
            <w:top w:val="none" w:sz="0" w:space="0" w:color="auto"/>
            <w:left w:val="none" w:sz="0" w:space="0" w:color="auto"/>
            <w:bottom w:val="none" w:sz="0" w:space="0" w:color="auto"/>
            <w:right w:val="none" w:sz="0" w:space="0" w:color="auto"/>
          </w:divBdr>
        </w:div>
        <w:div w:id="1697610375">
          <w:marLeft w:val="547"/>
          <w:marRight w:val="0"/>
          <w:marTop w:val="0"/>
          <w:marBottom w:val="0"/>
          <w:divBdr>
            <w:top w:val="none" w:sz="0" w:space="0" w:color="auto"/>
            <w:left w:val="none" w:sz="0" w:space="0" w:color="auto"/>
            <w:bottom w:val="none" w:sz="0" w:space="0" w:color="auto"/>
            <w:right w:val="none" w:sz="0" w:space="0" w:color="auto"/>
          </w:divBdr>
        </w:div>
        <w:div w:id="122236490">
          <w:marLeft w:val="547"/>
          <w:marRight w:val="0"/>
          <w:marTop w:val="0"/>
          <w:marBottom w:val="0"/>
          <w:divBdr>
            <w:top w:val="none" w:sz="0" w:space="0" w:color="auto"/>
            <w:left w:val="none" w:sz="0" w:space="0" w:color="auto"/>
            <w:bottom w:val="none" w:sz="0" w:space="0" w:color="auto"/>
            <w:right w:val="none" w:sz="0" w:space="0" w:color="auto"/>
          </w:divBdr>
        </w:div>
        <w:div w:id="1539585059">
          <w:marLeft w:val="547"/>
          <w:marRight w:val="0"/>
          <w:marTop w:val="0"/>
          <w:marBottom w:val="0"/>
          <w:divBdr>
            <w:top w:val="none" w:sz="0" w:space="0" w:color="auto"/>
            <w:left w:val="none" w:sz="0" w:space="0" w:color="auto"/>
            <w:bottom w:val="none" w:sz="0" w:space="0" w:color="auto"/>
            <w:right w:val="none" w:sz="0" w:space="0" w:color="auto"/>
          </w:divBdr>
        </w:div>
      </w:divsChild>
    </w:div>
    <w:div w:id="1104691932">
      <w:bodyDiv w:val="1"/>
      <w:marLeft w:val="0"/>
      <w:marRight w:val="0"/>
      <w:marTop w:val="0"/>
      <w:marBottom w:val="0"/>
      <w:divBdr>
        <w:top w:val="none" w:sz="0" w:space="0" w:color="auto"/>
        <w:left w:val="none" w:sz="0" w:space="0" w:color="auto"/>
        <w:bottom w:val="none" w:sz="0" w:space="0" w:color="auto"/>
        <w:right w:val="none" w:sz="0" w:space="0" w:color="auto"/>
      </w:divBdr>
    </w:div>
    <w:div w:id="1266381839">
      <w:bodyDiv w:val="1"/>
      <w:marLeft w:val="0"/>
      <w:marRight w:val="0"/>
      <w:marTop w:val="0"/>
      <w:marBottom w:val="0"/>
      <w:divBdr>
        <w:top w:val="none" w:sz="0" w:space="0" w:color="auto"/>
        <w:left w:val="none" w:sz="0" w:space="0" w:color="auto"/>
        <w:bottom w:val="none" w:sz="0" w:space="0" w:color="auto"/>
        <w:right w:val="none" w:sz="0" w:space="0" w:color="auto"/>
      </w:divBdr>
    </w:div>
    <w:div w:id="1316295398">
      <w:bodyDiv w:val="1"/>
      <w:marLeft w:val="0"/>
      <w:marRight w:val="0"/>
      <w:marTop w:val="0"/>
      <w:marBottom w:val="0"/>
      <w:divBdr>
        <w:top w:val="none" w:sz="0" w:space="0" w:color="auto"/>
        <w:left w:val="none" w:sz="0" w:space="0" w:color="auto"/>
        <w:bottom w:val="none" w:sz="0" w:space="0" w:color="auto"/>
        <w:right w:val="none" w:sz="0" w:space="0" w:color="auto"/>
      </w:divBdr>
    </w:div>
    <w:div w:id="1378893745">
      <w:bodyDiv w:val="1"/>
      <w:marLeft w:val="0"/>
      <w:marRight w:val="0"/>
      <w:marTop w:val="0"/>
      <w:marBottom w:val="0"/>
      <w:divBdr>
        <w:top w:val="none" w:sz="0" w:space="0" w:color="auto"/>
        <w:left w:val="none" w:sz="0" w:space="0" w:color="auto"/>
        <w:bottom w:val="none" w:sz="0" w:space="0" w:color="auto"/>
        <w:right w:val="none" w:sz="0" w:space="0" w:color="auto"/>
      </w:divBdr>
    </w:div>
    <w:div w:id="1389720152">
      <w:bodyDiv w:val="1"/>
      <w:marLeft w:val="0"/>
      <w:marRight w:val="0"/>
      <w:marTop w:val="0"/>
      <w:marBottom w:val="0"/>
      <w:divBdr>
        <w:top w:val="none" w:sz="0" w:space="0" w:color="auto"/>
        <w:left w:val="none" w:sz="0" w:space="0" w:color="auto"/>
        <w:bottom w:val="none" w:sz="0" w:space="0" w:color="auto"/>
        <w:right w:val="none" w:sz="0" w:space="0" w:color="auto"/>
      </w:divBdr>
    </w:div>
    <w:div w:id="1391686337">
      <w:bodyDiv w:val="1"/>
      <w:marLeft w:val="0"/>
      <w:marRight w:val="0"/>
      <w:marTop w:val="0"/>
      <w:marBottom w:val="0"/>
      <w:divBdr>
        <w:top w:val="none" w:sz="0" w:space="0" w:color="auto"/>
        <w:left w:val="none" w:sz="0" w:space="0" w:color="auto"/>
        <w:bottom w:val="none" w:sz="0" w:space="0" w:color="auto"/>
        <w:right w:val="none" w:sz="0" w:space="0" w:color="auto"/>
      </w:divBdr>
    </w:div>
    <w:div w:id="1414161576">
      <w:bodyDiv w:val="1"/>
      <w:marLeft w:val="0"/>
      <w:marRight w:val="0"/>
      <w:marTop w:val="0"/>
      <w:marBottom w:val="0"/>
      <w:divBdr>
        <w:top w:val="none" w:sz="0" w:space="0" w:color="auto"/>
        <w:left w:val="none" w:sz="0" w:space="0" w:color="auto"/>
        <w:bottom w:val="none" w:sz="0" w:space="0" w:color="auto"/>
        <w:right w:val="none" w:sz="0" w:space="0" w:color="auto"/>
      </w:divBdr>
    </w:div>
    <w:div w:id="1510370461">
      <w:bodyDiv w:val="1"/>
      <w:marLeft w:val="0"/>
      <w:marRight w:val="0"/>
      <w:marTop w:val="0"/>
      <w:marBottom w:val="0"/>
      <w:divBdr>
        <w:top w:val="none" w:sz="0" w:space="0" w:color="auto"/>
        <w:left w:val="none" w:sz="0" w:space="0" w:color="auto"/>
        <w:bottom w:val="none" w:sz="0" w:space="0" w:color="auto"/>
        <w:right w:val="none" w:sz="0" w:space="0" w:color="auto"/>
      </w:divBdr>
    </w:div>
    <w:div w:id="1554807498">
      <w:bodyDiv w:val="1"/>
      <w:marLeft w:val="0"/>
      <w:marRight w:val="0"/>
      <w:marTop w:val="0"/>
      <w:marBottom w:val="0"/>
      <w:divBdr>
        <w:top w:val="none" w:sz="0" w:space="0" w:color="auto"/>
        <w:left w:val="none" w:sz="0" w:space="0" w:color="auto"/>
        <w:bottom w:val="none" w:sz="0" w:space="0" w:color="auto"/>
        <w:right w:val="none" w:sz="0" w:space="0" w:color="auto"/>
      </w:divBdr>
    </w:div>
    <w:div w:id="16379550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347">
          <w:marLeft w:val="720"/>
          <w:marRight w:val="0"/>
          <w:marTop w:val="0"/>
          <w:marBottom w:val="0"/>
          <w:divBdr>
            <w:top w:val="none" w:sz="0" w:space="0" w:color="auto"/>
            <w:left w:val="none" w:sz="0" w:space="0" w:color="auto"/>
            <w:bottom w:val="none" w:sz="0" w:space="0" w:color="auto"/>
            <w:right w:val="none" w:sz="0" w:space="0" w:color="auto"/>
          </w:divBdr>
        </w:div>
      </w:divsChild>
    </w:div>
    <w:div w:id="1644701837">
      <w:bodyDiv w:val="1"/>
      <w:marLeft w:val="0"/>
      <w:marRight w:val="0"/>
      <w:marTop w:val="0"/>
      <w:marBottom w:val="0"/>
      <w:divBdr>
        <w:top w:val="none" w:sz="0" w:space="0" w:color="auto"/>
        <w:left w:val="none" w:sz="0" w:space="0" w:color="auto"/>
        <w:bottom w:val="none" w:sz="0" w:space="0" w:color="auto"/>
        <w:right w:val="none" w:sz="0" w:space="0" w:color="auto"/>
      </w:divBdr>
      <w:divsChild>
        <w:div w:id="11302909">
          <w:marLeft w:val="547"/>
          <w:marRight w:val="0"/>
          <w:marTop w:val="0"/>
          <w:marBottom w:val="0"/>
          <w:divBdr>
            <w:top w:val="none" w:sz="0" w:space="0" w:color="auto"/>
            <w:left w:val="none" w:sz="0" w:space="0" w:color="auto"/>
            <w:bottom w:val="none" w:sz="0" w:space="0" w:color="auto"/>
            <w:right w:val="none" w:sz="0" w:space="0" w:color="auto"/>
          </w:divBdr>
        </w:div>
      </w:divsChild>
    </w:div>
    <w:div w:id="1670710917">
      <w:bodyDiv w:val="1"/>
      <w:marLeft w:val="0"/>
      <w:marRight w:val="0"/>
      <w:marTop w:val="0"/>
      <w:marBottom w:val="0"/>
      <w:divBdr>
        <w:top w:val="none" w:sz="0" w:space="0" w:color="auto"/>
        <w:left w:val="none" w:sz="0" w:space="0" w:color="auto"/>
        <w:bottom w:val="none" w:sz="0" w:space="0" w:color="auto"/>
        <w:right w:val="none" w:sz="0" w:space="0" w:color="auto"/>
      </w:divBdr>
    </w:div>
    <w:div w:id="1739748188">
      <w:bodyDiv w:val="1"/>
      <w:marLeft w:val="0"/>
      <w:marRight w:val="0"/>
      <w:marTop w:val="0"/>
      <w:marBottom w:val="0"/>
      <w:divBdr>
        <w:top w:val="none" w:sz="0" w:space="0" w:color="auto"/>
        <w:left w:val="none" w:sz="0" w:space="0" w:color="auto"/>
        <w:bottom w:val="none" w:sz="0" w:space="0" w:color="auto"/>
        <w:right w:val="none" w:sz="0" w:space="0" w:color="auto"/>
      </w:divBdr>
      <w:divsChild>
        <w:div w:id="549462828">
          <w:marLeft w:val="547"/>
          <w:marRight w:val="0"/>
          <w:marTop w:val="0"/>
          <w:marBottom w:val="160"/>
          <w:divBdr>
            <w:top w:val="none" w:sz="0" w:space="0" w:color="auto"/>
            <w:left w:val="none" w:sz="0" w:space="0" w:color="auto"/>
            <w:bottom w:val="none" w:sz="0" w:space="0" w:color="auto"/>
            <w:right w:val="none" w:sz="0" w:space="0" w:color="auto"/>
          </w:divBdr>
        </w:div>
      </w:divsChild>
    </w:div>
    <w:div w:id="1824931879">
      <w:bodyDiv w:val="1"/>
      <w:marLeft w:val="0"/>
      <w:marRight w:val="0"/>
      <w:marTop w:val="0"/>
      <w:marBottom w:val="0"/>
      <w:divBdr>
        <w:top w:val="none" w:sz="0" w:space="0" w:color="auto"/>
        <w:left w:val="none" w:sz="0" w:space="0" w:color="auto"/>
        <w:bottom w:val="none" w:sz="0" w:space="0" w:color="auto"/>
        <w:right w:val="none" w:sz="0" w:space="0" w:color="auto"/>
      </w:divBdr>
    </w:div>
    <w:div w:id="1864631119">
      <w:bodyDiv w:val="1"/>
      <w:marLeft w:val="0"/>
      <w:marRight w:val="0"/>
      <w:marTop w:val="0"/>
      <w:marBottom w:val="0"/>
      <w:divBdr>
        <w:top w:val="none" w:sz="0" w:space="0" w:color="auto"/>
        <w:left w:val="none" w:sz="0" w:space="0" w:color="auto"/>
        <w:bottom w:val="none" w:sz="0" w:space="0" w:color="auto"/>
        <w:right w:val="none" w:sz="0" w:space="0" w:color="auto"/>
      </w:divBdr>
    </w:div>
    <w:div w:id="1909264322">
      <w:bodyDiv w:val="1"/>
      <w:marLeft w:val="0"/>
      <w:marRight w:val="0"/>
      <w:marTop w:val="0"/>
      <w:marBottom w:val="0"/>
      <w:divBdr>
        <w:top w:val="none" w:sz="0" w:space="0" w:color="auto"/>
        <w:left w:val="none" w:sz="0" w:space="0" w:color="auto"/>
        <w:bottom w:val="none" w:sz="0" w:space="0" w:color="auto"/>
        <w:right w:val="none" w:sz="0" w:space="0" w:color="auto"/>
      </w:divBdr>
    </w:div>
    <w:div w:id="2013953070">
      <w:bodyDiv w:val="1"/>
      <w:marLeft w:val="0"/>
      <w:marRight w:val="0"/>
      <w:marTop w:val="0"/>
      <w:marBottom w:val="0"/>
      <w:divBdr>
        <w:top w:val="none" w:sz="0" w:space="0" w:color="auto"/>
        <w:left w:val="none" w:sz="0" w:space="0" w:color="auto"/>
        <w:bottom w:val="none" w:sz="0" w:space="0" w:color="auto"/>
        <w:right w:val="none" w:sz="0" w:space="0" w:color="auto"/>
      </w:divBdr>
    </w:div>
    <w:div w:id="2074235461">
      <w:bodyDiv w:val="1"/>
      <w:marLeft w:val="0"/>
      <w:marRight w:val="0"/>
      <w:marTop w:val="0"/>
      <w:marBottom w:val="0"/>
      <w:divBdr>
        <w:top w:val="none" w:sz="0" w:space="0" w:color="auto"/>
        <w:left w:val="none" w:sz="0" w:space="0" w:color="auto"/>
        <w:bottom w:val="none" w:sz="0" w:space="0" w:color="auto"/>
        <w:right w:val="none" w:sz="0" w:space="0" w:color="auto"/>
      </w:divBdr>
    </w:div>
    <w:div w:id="21116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ffarm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2076</Words>
  <Characters>11419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Robert</dc:creator>
  <cp:keywords/>
  <dc:description/>
  <cp:lastModifiedBy>Pascale Robert</cp:lastModifiedBy>
  <cp:revision>7</cp:revision>
  <cp:lastPrinted>2019-10-23T09:22:00Z</cp:lastPrinted>
  <dcterms:created xsi:type="dcterms:W3CDTF">2019-10-10T08:07:00Z</dcterms:created>
  <dcterms:modified xsi:type="dcterms:W3CDTF">2019-11-08T11:12:00Z</dcterms:modified>
</cp:coreProperties>
</file>